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26C65A" w14:textId="738241CB" w:rsidR="00B321FE" w:rsidRPr="006A58C6" w:rsidRDefault="00B321FE" w:rsidP="00F60342">
      <w:pPr>
        <w:tabs>
          <w:tab w:val="right" w:pos="10065"/>
        </w:tabs>
        <w:spacing w:after="0" w:line="240" w:lineRule="auto"/>
        <w:jc w:val="both"/>
        <w:rPr>
          <w:rFonts w:ascii="Cordia New" w:hAnsi="Cordia New" w:cs="Cordia New"/>
          <w:color w:val="404040" w:themeColor="text1" w:themeTint="BF"/>
          <w:sz w:val="28"/>
        </w:rPr>
      </w:pPr>
      <w:r w:rsidRPr="006A58C6">
        <w:rPr>
          <w:rFonts w:ascii="Cordia New" w:hAnsi="Cordia New" w:cs="Cordia New"/>
          <w:color w:val="404040" w:themeColor="text1" w:themeTint="BF"/>
          <w:sz w:val="28"/>
          <w:highlight w:val="lightGray"/>
        </w:rPr>
        <w:t xml:space="preserve">Press </w:t>
      </w:r>
      <w:r w:rsidR="00F60342">
        <w:rPr>
          <w:rFonts w:ascii="Cordia New" w:hAnsi="Cordia New" w:cs="Cordia New"/>
          <w:color w:val="404040" w:themeColor="text1" w:themeTint="BF"/>
          <w:sz w:val="28"/>
          <w:highlight w:val="lightGray"/>
        </w:rPr>
        <w:t>r</w:t>
      </w:r>
      <w:r w:rsidRPr="006A58C6">
        <w:rPr>
          <w:rFonts w:ascii="Cordia New" w:hAnsi="Cordia New" w:cs="Cordia New"/>
          <w:color w:val="404040" w:themeColor="text1" w:themeTint="BF"/>
          <w:sz w:val="28"/>
          <w:highlight w:val="lightGray"/>
        </w:rPr>
        <w:t xml:space="preserve">elease </w:t>
      </w:r>
      <w:r w:rsidRPr="006A58C6">
        <w:rPr>
          <w:rFonts w:ascii="Cordia New" w:hAnsi="Cordia New" w:cs="Cordia New" w:hint="cs"/>
          <w:color w:val="404040" w:themeColor="text1" w:themeTint="BF"/>
          <w:sz w:val="28"/>
          <w:highlight w:val="lightGray"/>
          <w:cs/>
        </w:rPr>
        <w:t xml:space="preserve">เอสซีจี เคมิคอลส์ </w:t>
      </w:r>
      <w:r w:rsidRPr="006A58C6">
        <w:rPr>
          <w:rFonts w:ascii="Cordia New" w:hAnsi="Cordia New" w:cs="Cordia New"/>
          <w:color w:val="404040" w:themeColor="text1" w:themeTint="BF"/>
          <w:sz w:val="28"/>
          <w:highlight w:val="lightGray"/>
          <w:cs/>
        </w:rPr>
        <w:tab/>
      </w:r>
      <w:r w:rsidRPr="006A58C6">
        <w:rPr>
          <w:rFonts w:ascii="Cordia New" w:hAnsi="Cordia New" w:cs="Cordia New" w:hint="cs"/>
          <w:color w:val="404040" w:themeColor="text1" w:themeTint="BF"/>
          <w:sz w:val="28"/>
          <w:highlight w:val="lightGray"/>
          <w:cs/>
        </w:rPr>
        <w:t xml:space="preserve">วันที่ </w:t>
      </w:r>
      <w:r w:rsidR="0016132E">
        <w:rPr>
          <w:rFonts w:ascii="Cordia New" w:hAnsi="Cordia New" w:cs="Cordia New"/>
          <w:color w:val="404040" w:themeColor="text1" w:themeTint="BF"/>
          <w:sz w:val="28"/>
          <w:highlight w:val="lightGray"/>
        </w:rPr>
        <w:t>2</w:t>
      </w:r>
      <w:r w:rsidRPr="006A58C6">
        <w:rPr>
          <w:rFonts w:ascii="Cordia New" w:hAnsi="Cordia New" w:cs="Cordia New"/>
          <w:color w:val="404040" w:themeColor="text1" w:themeTint="BF"/>
          <w:sz w:val="28"/>
          <w:highlight w:val="lightGray"/>
          <w:cs/>
        </w:rPr>
        <w:t xml:space="preserve"> </w:t>
      </w:r>
      <w:r w:rsidRPr="006A58C6">
        <w:rPr>
          <w:rFonts w:ascii="Cordia New" w:hAnsi="Cordia New" w:cs="Cordia New" w:hint="cs"/>
          <w:color w:val="404040" w:themeColor="text1" w:themeTint="BF"/>
          <w:sz w:val="28"/>
          <w:highlight w:val="lightGray"/>
          <w:cs/>
        </w:rPr>
        <w:t xml:space="preserve">มีนาคม </w:t>
      </w:r>
      <w:r w:rsidRPr="006A58C6">
        <w:rPr>
          <w:rFonts w:ascii="Cordia New" w:hAnsi="Cordia New" w:cs="Cordia New"/>
          <w:color w:val="404040" w:themeColor="text1" w:themeTint="BF"/>
          <w:sz w:val="28"/>
          <w:highlight w:val="lightGray"/>
        </w:rPr>
        <w:t>2565</w:t>
      </w:r>
    </w:p>
    <w:p w14:paraId="426C5913" w14:textId="77777777" w:rsidR="00832AA3" w:rsidRPr="00995863" w:rsidRDefault="00832AA3" w:rsidP="00567451">
      <w:pPr>
        <w:spacing w:after="0" w:line="240" w:lineRule="auto"/>
        <w:jc w:val="both"/>
        <w:rPr>
          <w:rFonts w:ascii="Cordia New" w:hAnsi="Cordia New" w:cs="Cordia New"/>
          <w:color w:val="404040" w:themeColor="text1" w:themeTint="BF"/>
          <w:sz w:val="32"/>
          <w:szCs w:val="32"/>
          <w:cs/>
        </w:rPr>
      </w:pPr>
    </w:p>
    <w:p w14:paraId="4120B896" w14:textId="0E669FA8" w:rsidR="00B321FE" w:rsidRPr="00F60342" w:rsidRDefault="00707220" w:rsidP="00567451">
      <w:pPr>
        <w:spacing w:after="0" w:line="240" w:lineRule="auto"/>
        <w:jc w:val="center"/>
        <w:rPr>
          <w:rFonts w:ascii="Cordia New" w:hAnsi="Cordia New" w:cs="Cordia New"/>
          <w:b/>
          <w:bCs/>
          <w:color w:val="404040" w:themeColor="text1" w:themeTint="BF"/>
          <w:sz w:val="32"/>
          <w:szCs w:val="32"/>
        </w:rPr>
      </w:pPr>
      <w:r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“เอสซีจี เคมิคอลส์”</w:t>
      </w:r>
      <w:r>
        <w:rPr>
          <w:rFonts w:ascii="Cordia New" w:hAnsi="Cordia New" w:cs="Cordia New"/>
          <w:b/>
          <w:bCs/>
          <w:color w:val="404040" w:themeColor="text1" w:themeTint="BF"/>
          <w:sz w:val="32"/>
          <w:szCs w:val="32"/>
          <w:cs/>
        </w:rPr>
        <w:t xml:space="preserve"> </w:t>
      </w:r>
      <w:r w:rsidR="00B321FE" w:rsidRPr="00F60342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 xml:space="preserve">หรือ </w:t>
      </w:r>
      <w:r w:rsidR="00B321FE" w:rsidRPr="00F60342">
        <w:rPr>
          <w:rFonts w:ascii="Cordia New" w:hAnsi="Cordia New" w:cs="Cordia New"/>
          <w:b/>
          <w:bCs/>
          <w:color w:val="404040" w:themeColor="text1" w:themeTint="BF"/>
          <w:sz w:val="32"/>
          <w:szCs w:val="32"/>
        </w:rPr>
        <w:t xml:space="preserve">SCGC </w:t>
      </w:r>
      <w:r w:rsidR="00854C72" w:rsidRPr="00F60342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รุก</w:t>
      </w:r>
      <w:r w:rsidR="00685C59" w:rsidRPr="00F60342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ปรับภาพลักษณ์แบรนด์</w:t>
      </w:r>
    </w:p>
    <w:p w14:paraId="0D8AADE6" w14:textId="6722F77D" w:rsidR="00B321FE" w:rsidRPr="00F60342" w:rsidRDefault="00B321FE" w:rsidP="00567451">
      <w:pPr>
        <w:spacing w:after="0" w:line="240" w:lineRule="auto"/>
        <w:jc w:val="center"/>
        <w:rPr>
          <w:rFonts w:ascii="Cordia New" w:hAnsi="Cordia New" w:cs="Cordia New"/>
          <w:b/>
          <w:bCs/>
          <w:color w:val="404040" w:themeColor="text1" w:themeTint="BF"/>
          <w:sz w:val="32"/>
          <w:szCs w:val="32"/>
        </w:rPr>
      </w:pPr>
      <w:r w:rsidRPr="00F60342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ชูนวัตกรร</w:t>
      </w:r>
      <w:r w:rsidR="00107535" w:rsidRPr="00F60342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ม</w:t>
      </w:r>
      <w:r w:rsidR="002C4E8B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เพื่อทุกความเป็นได้</w:t>
      </w:r>
      <w:r w:rsidR="00107535" w:rsidRPr="00F60342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 xml:space="preserve"> ตอกย้ำผู้นำธุรกิจเคมีภัณฑ์</w:t>
      </w:r>
      <w:r w:rsidR="00925AD2" w:rsidRPr="00F60342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ครบวงจร</w:t>
      </w:r>
      <w:r w:rsidR="00107535" w:rsidRPr="00F60342">
        <w:rPr>
          <w:rFonts w:ascii="Cordia New" w:hAnsi="Cordia New" w:cs="Cordia New" w:hint="cs"/>
          <w:b/>
          <w:bCs/>
          <w:color w:val="404040" w:themeColor="text1" w:themeTint="BF"/>
          <w:sz w:val="32"/>
          <w:szCs w:val="32"/>
          <w:cs/>
        </w:rPr>
        <w:t>เพื่อความยั่งยืน</w:t>
      </w:r>
    </w:p>
    <w:p w14:paraId="3943A63C" w14:textId="77777777" w:rsidR="00107535" w:rsidRPr="00995863" w:rsidRDefault="00107535" w:rsidP="00567451">
      <w:pPr>
        <w:spacing w:after="0" w:line="240" w:lineRule="auto"/>
        <w:jc w:val="both"/>
        <w:rPr>
          <w:rFonts w:ascii="Cordia New" w:hAnsi="Cordia New" w:cs="Cordia New"/>
          <w:b/>
          <w:bCs/>
          <w:color w:val="404040" w:themeColor="text1" w:themeTint="BF"/>
          <w:sz w:val="32"/>
          <w:szCs w:val="32"/>
        </w:rPr>
      </w:pPr>
    </w:p>
    <w:p w14:paraId="626C38BB" w14:textId="4DADA033" w:rsidR="00B321FE" w:rsidRPr="00F60342" w:rsidRDefault="00E06C96" w:rsidP="00F60342">
      <w:pPr>
        <w:pStyle w:val="NoSpacing"/>
        <w:jc w:val="thaiDistribute"/>
        <w:rPr>
          <w:rFonts w:ascii="Cordia New" w:hAnsi="Cordia New" w:cs="Cordia New"/>
          <w:b/>
          <w:bCs/>
          <w:sz w:val="28"/>
        </w:rPr>
      </w:pPr>
      <w:r w:rsidRPr="00F60342">
        <w:rPr>
          <w:rFonts w:ascii="Cordia New" w:hAnsi="Cordia New" w:cs="Cordia New"/>
          <w:b/>
          <w:bCs/>
          <w:sz w:val="28"/>
          <w:cs/>
        </w:rPr>
        <w:t>“</w:t>
      </w:r>
      <w:r w:rsidR="00610FC8" w:rsidRPr="00F60342">
        <w:rPr>
          <w:rFonts w:ascii="Cordia New" w:hAnsi="Cordia New" w:cs="Cordia New"/>
          <w:b/>
          <w:bCs/>
          <w:sz w:val="28"/>
          <w:cs/>
        </w:rPr>
        <w:t>เอสซีจี เคมิคอลส์</w:t>
      </w:r>
      <w:r w:rsidRPr="00F60342">
        <w:rPr>
          <w:rFonts w:ascii="Cordia New" w:hAnsi="Cordia New" w:cs="Cordia New"/>
          <w:b/>
          <w:bCs/>
          <w:sz w:val="28"/>
          <w:cs/>
        </w:rPr>
        <w:t>”</w:t>
      </w:r>
      <w:r w:rsidR="00610FC8" w:rsidRPr="00F60342">
        <w:rPr>
          <w:rFonts w:ascii="Cordia New" w:hAnsi="Cordia New" w:cs="Cordia New"/>
          <w:b/>
          <w:bCs/>
          <w:sz w:val="28"/>
          <w:cs/>
        </w:rPr>
        <w:t xml:space="preserve"> หรือ </w:t>
      </w:r>
      <w:r w:rsidR="00DF06DE">
        <w:rPr>
          <w:rFonts w:ascii="Cordia New" w:hAnsi="Cordia New" w:cs="Cordia New" w:hint="cs"/>
          <w:b/>
          <w:bCs/>
          <w:sz w:val="28"/>
          <w:cs/>
        </w:rPr>
        <w:t>เอสซีจีซี (</w:t>
      </w:r>
      <w:r w:rsidR="00610FC8" w:rsidRPr="00F60342">
        <w:rPr>
          <w:rFonts w:ascii="Cordia New" w:hAnsi="Cordia New" w:cs="Cordia New"/>
          <w:b/>
          <w:bCs/>
          <w:sz w:val="28"/>
        </w:rPr>
        <w:t>SCGC</w:t>
      </w:r>
      <w:r w:rsidR="00DF06DE">
        <w:rPr>
          <w:rFonts w:ascii="Cordia New" w:hAnsi="Cordia New" w:cs="Cordia New" w:hint="cs"/>
          <w:b/>
          <w:bCs/>
          <w:sz w:val="28"/>
          <w:cs/>
        </w:rPr>
        <w:t>)</w:t>
      </w:r>
      <w:r w:rsidR="001144E0" w:rsidRPr="00F60342">
        <w:rPr>
          <w:rFonts w:ascii="Cordia New" w:hAnsi="Cordia New" w:cs="Cordia New"/>
          <w:b/>
          <w:bCs/>
          <w:sz w:val="28"/>
          <w:cs/>
        </w:rPr>
        <w:t xml:space="preserve"> </w:t>
      </w:r>
      <w:r w:rsidR="008F1D94" w:rsidRPr="00F60342">
        <w:rPr>
          <w:rFonts w:ascii="Cordia New" w:hAnsi="Cordia New" w:cs="Cordia New"/>
          <w:b/>
          <w:bCs/>
          <w:sz w:val="28"/>
          <w:cs/>
        </w:rPr>
        <w:t xml:space="preserve">ปรับภาพลักษณ์แบรนด์เพื่อสะท้อนตัวตนที่ชัดเจน </w:t>
      </w:r>
      <w:r w:rsidR="00256E16" w:rsidRPr="00F60342">
        <w:rPr>
          <w:rFonts w:ascii="Cordia New" w:hAnsi="Cordia New" w:cs="Cordia New"/>
          <w:b/>
          <w:bCs/>
          <w:sz w:val="28"/>
          <w:cs/>
        </w:rPr>
        <w:t>สร้างการจดจำในวงกว้าง</w:t>
      </w:r>
      <w:r w:rsidR="008F1D94" w:rsidRPr="00F60342">
        <w:rPr>
          <w:rFonts w:ascii="Cordia New" w:hAnsi="Cordia New" w:cs="Cordia New"/>
          <w:b/>
          <w:bCs/>
          <w:sz w:val="28"/>
          <w:cs/>
        </w:rPr>
        <w:t xml:space="preserve"> </w:t>
      </w:r>
      <w:r w:rsidR="008F1D94" w:rsidRPr="00C573CD">
        <w:rPr>
          <w:rFonts w:ascii="Cordia New" w:hAnsi="Cordia New" w:cs="Cordia New"/>
          <w:b/>
          <w:bCs/>
          <w:sz w:val="28"/>
          <w:cs/>
        </w:rPr>
        <w:t>ตอกย้ำทิศทางบริษัท</w:t>
      </w:r>
      <w:r w:rsidR="00125D38" w:rsidRPr="00C573CD">
        <w:rPr>
          <w:rFonts w:ascii="Cordia New" w:hAnsi="Cordia New" w:cs="Cordia New"/>
          <w:b/>
          <w:bCs/>
          <w:sz w:val="28"/>
          <w:cs/>
        </w:rPr>
        <w:t>ฯ</w:t>
      </w:r>
      <w:r w:rsidR="008B0FC4" w:rsidRPr="00C573CD">
        <w:rPr>
          <w:rFonts w:ascii="Cordia New" w:hAnsi="Cordia New" w:cs="Cordia New" w:hint="cs"/>
          <w:b/>
          <w:bCs/>
          <w:sz w:val="28"/>
          <w:cs/>
        </w:rPr>
        <w:t xml:space="preserve"> ที่มุ่งสู่</w:t>
      </w:r>
      <w:r w:rsidR="00724A0F" w:rsidRPr="00C573CD">
        <w:rPr>
          <w:rFonts w:ascii="Cordia New" w:hAnsi="Cordia New" w:cs="Cordia New"/>
          <w:b/>
          <w:bCs/>
          <w:sz w:val="28"/>
          <w:cs/>
        </w:rPr>
        <w:t>ผู้นำธุรกิจเคมีภัณฑ์ครบวงจรเพื่อควา</w:t>
      </w:r>
      <w:r w:rsidR="00695253" w:rsidRPr="00C573CD">
        <w:rPr>
          <w:rFonts w:ascii="Cordia New" w:hAnsi="Cordia New" w:cs="Cordia New"/>
          <w:b/>
          <w:bCs/>
          <w:sz w:val="28"/>
          <w:cs/>
        </w:rPr>
        <w:t>มยั่งยืน</w:t>
      </w:r>
      <w:r w:rsidR="00C573CD" w:rsidRPr="00C573CD">
        <w:rPr>
          <w:rFonts w:ascii="Cordia New" w:hAnsi="Cordia New" w:cs="Cordia New" w:hint="cs"/>
          <w:b/>
          <w:bCs/>
          <w:sz w:val="28"/>
          <w:cs/>
        </w:rPr>
        <w:t>ทั้ง</w:t>
      </w:r>
      <w:r w:rsidR="00C573CD" w:rsidRPr="00D76B89">
        <w:rPr>
          <w:rFonts w:ascii="Cordia New" w:hAnsi="Cordia New" w:cs="Cordia New"/>
          <w:b/>
          <w:bCs/>
          <w:sz w:val="28"/>
          <w:cs/>
        </w:rPr>
        <w:t>ใน</w:t>
      </w:r>
      <w:r w:rsidR="00DF06DE" w:rsidRPr="00C573CD">
        <w:rPr>
          <w:rFonts w:ascii="Cordia New" w:hAnsi="Cordia New" w:cs="Cordia New" w:hint="cs"/>
          <w:b/>
          <w:bCs/>
          <w:sz w:val="28"/>
          <w:cs/>
        </w:rPr>
        <w:t>ประเทศไทยและภูมิภาคอาเซียน</w:t>
      </w:r>
      <w:r w:rsidR="00695253" w:rsidRPr="00C573CD">
        <w:rPr>
          <w:rFonts w:ascii="Cordia New" w:hAnsi="Cordia New" w:cs="Cordia New"/>
          <w:b/>
          <w:bCs/>
          <w:sz w:val="28"/>
          <w:cs/>
        </w:rPr>
        <w:t xml:space="preserve"> </w:t>
      </w:r>
      <w:r w:rsidR="0022416F" w:rsidRPr="00C573CD">
        <w:rPr>
          <w:rFonts w:ascii="Cordia New" w:hAnsi="Cordia New" w:cs="Cordia New"/>
          <w:b/>
          <w:bCs/>
          <w:sz w:val="28"/>
          <w:cs/>
        </w:rPr>
        <w:t>ชูจุดแข็ง</w:t>
      </w:r>
      <w:r w:rsidR="007F57EA" w:rsidRPr="009901D6">
        <w:rPr>
          <w:rFonts w:ascii="Cordia New" w:hAnsi="Cordia New" w:cs="Cordia New"/>
          <w:b/>
          <w:bCs/>
          <w:sz w:val="28"/>
          <w:cs/>
        </w:rPr>
        <w:t>ดำเนินธุรกิจ</w:t>
      </w:r>
      <w:r w:rsidR="00DF06DE">
        <w:rPr>
          <w:rFonts w:ascii="Cordia New" w:hAnsi="Cordia New" w:cs="Cordia New" w:hint="cs"/>
          <w:b/>
          <w:bCs/>
          <w:sz w:val="28"/>
          <w:cs/>
        </w:rPr>
        <w:t>เคมีภัณฑ์</w:t>
      </w:r>
      <w:r w:rsidR="007F57EA" w:rsidRPr="009901D6">
        <w:rPr>
          <w:rFonts w:ascii="Cordia New" w:hAnsi="Cordia New" w:cs="Cordia New"/>
          <w:b/>
          <w:bCs/>
          <w:sz w:val="28"/>
          <w:cs/>
        </w:rPr>
        <w:t>แบบครบวงจรตั้งแต่ปิโตรเคมี</w:t>
      </w:r>
      <w:r w:rsidR="00567E1A" w:rsidRPr="00F60342">
        <w:rPr>
          <w:rFonts w:ascii="Cordia New" w:hAnsi="Cordia New" w:cs="Cordia New"/>
          <w:b/>
          <w:bCs/>
          <w:sz w:val="28"/>
          <w:cs/>
        </w:rPr>
        <w:t>ขั้นต้น</w:t>
      </w:r>
      <w:r w:rsidR="007F57EA">
        <w:rPr>
          <w:rFonts w:ascii="Cordia New" w:hAnsi="Cordia New" w:cs="Cordia New" w:hint="cs"/>
          <w:b/>
          <w:bCs/>
          <w:sz w:val="28"/>
          <w:cs/>
        </w:rPr>
        <w:t>จน</w:t>
      </w:r>
      <w:r w:rsidR="00567E1A" w:rsidRPr="00F60342">
        <w:rPr>
          <w:rFonts w:ascii="Cordia New" w:hAnsi="Cordia New" w:cs="Cordia New"/>
          <w:b/>
          <w:bCs/>
          <w:sz w:val="28"/>
          <w:cs/>
        </w:rPr>
        <w:t>ถึงขั้นปลาย</w:t>
      </w:r>
      <w:r w:rsidR="007F57EA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DF06DE">
        <w:rPr>
          <w:rFonts w:ascii="Cordia New" w:hAnsi="Cordia New" w:cs="Cordia New" w:hint="cs"/>
          <w:b/>
          <w:bCs/>
          <w:sz w:val="28"/>
          <w:cs/>
        </w:rPr>
        <w:t>พร้อม</w:t>
      </w:r>
      <w:r w:rsidR="007F57EA">
        <w:rPr>
          <w:rFonts w:ascii="Cordia New" w:hAnsi="Cordia New" w:cs="Cordia New" w:hint="cs"/>
          <w:b/>
          <w:bCs/>
          <w:sz w:val="28"/>
          <w:cs/>
        </w:rPr>
        <w:t>ร่วมกับ</w:t>
      </w:r>
      <w:r w:rsidR="000E7227" w:rsidRPr="00F60342">
        <w:rPr>
          <w:rFonts w:ascii="Cordia New" w:hAnsi="Cordia New" w:cs="Cordia New"/>
          <w:b/>
          <w:bCs/>
          <w:sz w:val="28"/>
          <w:cs/>
        </w:rPr>
        <w:t>พาร์ทเนอร์</w:t>
      </w:r>
      <w:r w:rsidR="00AA694F" w:rsidRPr="00F60342">
        <w:rPr>
          <w:rFonts w:ascii="Cordia New" w:hAnsi="Cordia New" w:cs="Cordia New"/>
          <w:b/>
          <w:bCs/>
          <w:sz w:val="28"/>
          <w:cs/>
        </w:rPr>
        <w:t>ชั้นนำ</w:t>
      </w:r>
      <w:r w:rsidR="000E7227" w:rsidRPr="00F60342">
        <w:rPr>
          <w:rFonts w:ascii="Cordia New" w:hAnsi="Cordia New" w:cs="Cordia New"/>
          <w:b/>
          <w:bCs/>
          <w:sz w:val="28"/>
          <w:cs/>
        </w:rPr>
        <w:t xml:space="preserve">ระดับโลก </w:t>
      </w:r>
      <w:r w:rsidR="00117395" w:rsidRPr="00F60342">
        <w:rPr>
          <w:rFonts w:ascii="Cordia New" w:hAnsi="Cordia New" w:cs="Cordia New"/>
          <w:b/>
          <w:bCs/>
          <w:sz w:val="28"/>
          <w:cs/>
        </w:rPr>
        <w:t>พัฒนานวัตกรรมสินค้าและบริการ</w:t>
      </w:r>
      <w:r w:rsidR="00125D38" w:rsidRPr="00F60342">
        <w:rPr>
          <w:rFonts w:ascii="Cordia New" w:hAnsi="Cordia New" w:cs="Cordia New"/>
          <w:b/>
          <w:bCs/>
          <w:sz w:val="28"/>
          <w:cs/>
        </w:rPr>
        <w:t xml:space="preserve"> </w:t>
      </w:r>
      <w:r w:rsidR="009B762F" w:rsidRPr="00C573CD">
        <w:rPr>
          <w:rFonts w:ascii="Cordia New" w:hAnsi="Cordia New" w:cs="Cordia New"/>
          <w:b/>
          <w:bCs/>
          <w:sz w:val="28"/>
          <w:cs/>
        </w:rPr>
        <w:t>รวมถึง</w:t>
      </w:r>
      <w:r w:rsidR="00117395" w:rsidRPr="00C573CD">
        <w:rPr>
          <w:rFonts w:ascii="Cordia New" w:hAnsi="Cordia New" w:cs="Cordia New"/>
          <w:b/>
          <w:bCs/>
          <w:sz w:val="28"/>
          <w:cs/>
        </w:rPr>
        <w:t>กระบวนการผลิต</w:t>
      </w:r>
      <w:r w:rsidR="00C573CD" w:rsidRPr="00C573CD">
        <w:rPr>
          <w:rFonts w:ascii="Cordia New" w:hAnsi="Cordia New" w:cs="Cordia New" w:hint="cs"/>
          <w:b/>
          <w:bCs/>
          <w:sz w:val="28"/>
          <w:cs/>
        </w:rPr>
        <w:t>ที่</w:t>
      </w:r>
      <w:r w:rsidR="00C573CD">
        <w:rPr>
          <w:rFonts w:ascii="Cordia New" w:hAnsi="Cordia New" w:cs="Cordia New" w:hint="cs"/>
          <w:b/>
          <w:bCs/>
          <w:sz w:val="28"/>
          <w:cs/>
        </w:rPr>
        <w:t>ทันสมัย</w:t>
      </w:r>
      <w:r w:rsidR="00124B42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9B762F" w:rsidRPr="00F60342">
        <w:rPr>
          <w:rFonts w:ascii="Cordia New" w:hAnsi="Cordia New" w:cs="Cordia New"/>
          <w:b/>
          <w:bCs/>
          <w:sz w:val="28"/>
          <w:cs/>
        </w:rPr>
        <w:t>ภายใต้แนวทาง</w:t>
      </w:r>
      <w:r w:rsidR="007F57EA">
        <w:rPr>
          <w:rFonts w:ascii="Cordia New" w:hAnsi="Cordia New" w:cs="Cordia New" w:hint="cs"/>
          <w:b/>
          <w:bCs/>
          <w:sz w:val="28"/>
          <w:cs/>
        </w:rPr>
        <w:t>การ</w:t>
      </w:r>
      <w:r w:rsidR="009B762F" w:rsidRPr="00F60342">
        <w:rPr>
          <w:rFonts w:ascii="Cordia New" w:hAnsi="Cordia New" w:cs="Cordia New"/>
          <w:b/>
          <w:bCs/>
          <w:sz w:val="28"/>
          <w:cs/>
        </w:rPr>
        <w:t xml:space="preserve">พัฒนาอย่างยั่งยืนและ </w:t>
      </w:r>
      <w:r w:rsidR="009B762F" w:rsidRPr="00F60342">
        <w:rPr>
          <w:rFonts w:ascii="Cordia New" w:hAnsi="Cordia New" w:cs="Cordia New"/>
          <w:b/>
          <w:bCs/>
          <w:sz w:val="28"/>
        </w:rPr>
        <w:t>ESG</w:t>
      </w:r>
      <w:r w:rsidR="00117395" w:rsidRPr="00F60342">
        <w:rPr>
          <w:rFonts w:ascii="Cordia New" w:hAnsi="Cordia New" w:cs="Cordia New"/>
          <w:b/>
          <w:bCs/>
          <w:sz w:val="28"/>
          <w:cs/>
        </w:rPr>
        <w:t xml:space="preserve"> สร้างความแตกต่าง</w:t>
      </w:r>
      <w:r w:rsidR="009B762F" w:rsidRPr="00F60342">
        <w:rPr>
          <w:rFonts w:ascii="Cordia New" w:hAnsi="Cordia New" w:cs="Cordia New"/>
          <w:b/>
          <w:bCs/>
          <w:sz w:val="28"/>
          <w:cs/>
        </w:rPr>
        <w:t>และเพิ่มศักยภาพแข่งขัน</w:t>
      </w:r>
    </w:p>
    <w:p w14:paraId="6F0AEED0" w14:textId="77777777" w:rsidR="00F60342" w:rsidRPr="00F60342" w:rsidRDefault="00F60342" w:rsidP="00F60342">
      <w:pPr>
        <w:pStyle w:val="NoSpacing"/>
        <w:jc w:val="thaiDistribute"/>
        <w:rPr>
          <w:rFonts w:ascii="Cordia New" w:hAnsi="Cordia New" w:cs="Cordia New"/>
          <w:sz w:val="28"/>
          <w:cs/>
        </w:rPr>
      </w:pPr>
    </w:p>
    <w:p w14:paraId="38E25DE2" w14:textId="4F85F277" w:rsidR="007D2D8D" w:rsidRPr="002C4E8B" w:rsidRDefault="00062DB7" w:rsidP="00F60342">
      <w:pPr>
        <w:pStyle w:val="NoSpacing"/>
        <w:jc w:val="thaiDistribute"/>
        <w:rPr>
          <w:rFonts w:ascii="Cordia New" w:hAnsi="Cordia New" w:cs="Cordia New"/>
          <w:sz w:val="28"/>
          <w:cs/>
        </w:rPr>
      </w:pPr>
      <w:r w:rsidRPr="00F60342">
        <w:rPr>
          <w:rStyle w:val="Strong"/>
          <w:rFonts w:ascii="Cordia New" w:hAnsi="Cordia New" w:cs="Cordia New"/>
          <w:color w:val="3B3B3B"/>
          <w:sz w:val="28"/>
          <w:shd w:val="clear" w:color="auto" w:fill="FFFFFF"/>
          <w:cs/>
        </w:rPr>
        <w:t>นายธนวงษ์ อารีรัชชกุล ประธานเจ้าหน้าที่บริหาร และกรรมการผู้จัดการใหญ่ เอสซีจี เคมิคอลส์</w:t>
      </w:r>
      <w:r w:rsidR="003241C7">
        <w:rPr>
          <w:rStyle w:val="Strong"/>
          <w:rFonts w:ascii="Cordia New" w:hAnsi="Cordia New" w:cs="Cordia New" w:hint="cs"/>
          <w:color w:val="3B3B3B"/>
          <w:sz w:val="28"/>
          <w:shd w:val="clear" w:color="auto" w:fill="FFFFFF"/>
          <w:cs/>
        </w:rPr>
        <w:t xml:space="preserve"> หรือ </w:t>
      </w:r>
      <w:r w:rsidR="003241C7">
        <w:rPr>
          <w:rStyle w:val="Strong"/>
          <w:rFonts w:ascii="Cordia New" w:hAnsi="Cordia New" w:cs="Cordia New"/>
          <w:color w:val="3B3B3B"/>
          <w:sz w:val="28"/>
          <w:shd w:val="clear" w:color="auto" w:fill="FFFFFF"/>
        </w:rPr>
        <w:t>SCGC</w:t>
      </w:r>
      <w:r w:rsidR="00F60342" w:rsidRPr="00F60342">
        <w:rPr>
          <w:rStyle w:val="Strong"/>
          <w:rFonts w:ascii="Cordia New" w:hAnsi="Cordia New" w:cs="Cordia New"/>
          <w:b w:val="0"/>
          <w:bCs w:val="0"/>
          <w:color w:val="3B3B3B"/>
          <w:sz w:val="28"/>
          <w:shd w:val="clear" w:color="auto" w:fill="FFFFFF"/>
          <w:cs/>
        </w:rPr>
        <w:t xml:space="preserve"> </w:t>
      </w:r>
      <w:r w:rsidR="00610FC8" w:rsidRPr="00F60342">
        <w:rPr>
          <w:rFonts w:ascii="Cordia New" w:hAnsi="Cordia New" w:cs="Cordia New"/>
          <w:sz w:val="28"/>
          <w:cs/>
        </w:rPr>
        <w:t>เปิดเผยว่า</w:t>
      </w:r>
      <w:r w:rsidR="00DF06DE">
        <w:rPr>
          <w:rFonts w:ascii="Cordia New" w:hAnsi="Cordia New" w:cs="Cordia New" w:hint="cs"/>
          <w:sz w:val="28"/>
          <w:cs/>
        </w:rPr>
        <w:t xml:space="preserve"> </w:t>
      </w:r>
      <w:r w:rsidR="00DF06DE">
        <w:rPr>
          <w:rFonts w:ascii="Cordia New" w:hAnsi="Cordia New" w:cs="Cordia New"/>
          <w:sz w:val="28"/>
        </w:rPr>
        <w:t>SCGC</w:t>
      </w:r>
      <w:r w:rsidR="0016132E">
        <w:rPr>
          <w:rFonts w:ascii="Cordia New" w:hAnsi="Cordia New" w:cs="Cordia New"/>
          <w:sz w:val="28"/>
          <w:cs/>
        </w:rPr>
        <w:t xml:space="preserve"> </w:t>
      </w:r>
      <w:r w:rsidR="00DF06DE" w:rsidRPr="00DF06DE">
        <w:rPr>
          <w:rFonts w:ascii="Cordia New" w:hAnsi="Cordia New" w:cs="Cordia New"/>
          <w:sz w:val="28"/>
          <w:cs/>
        </w:rPr>
        <w:t>เดินหน้าสู่ “ธุรกิจเคมีภัณฑ์เพื่อความยั่งยืน” (</w:t>
      </w:r>
      <w:r w:rsidR="00DF06DE" w:rsidRPr="00DF06DE">
        <w:rPr>
          <w:rFonts w:ascii="Cordia New" w:hAnsi="Cordia New" w:cs="Cordia New"/>
          <w:sz w:val="28"/>
        </w:rPr>
        <w:t>Chemicals Business for Sustainability</w:t>
      </w:r>
      <w:r w:rsidR="00DF06DE" w:rsidRPr="00DF06DE">
        <w:rPr>
          <w:rFonts w:ascii="Cordia New" w:hAnsi="Cordia New" w:cs="Cordia New"/>
          <w:sz w:val="28"/>
          <w:cs/>
        </w:rPr>
        <w:t xml:space="preserve">) มุ่งดำเนินธุรกิจให้สอดคล้องกับแนวคิด </w:t>
      </w:r>
      <w:r w:rsidR="00DF06DE" w:rsidRPr="00A55AF9">
        <w:rPr>
          <w:rFonts w:ascii="Cordia New" w:hAnsi="Cordia New" w:cs="Cordia New"/>
          <w:sz w:val="28"/>
        </w:rPr>
        <w:t xml:space="preserve">ESG </w:t>
      </w:r>
      <w:r w:rsidR="00DF06DE" w:rsidRPr="00A55AF9">
        <w:rPr>
          <w:rFonts w:ascii="Cordia New" w:hAnsi="Cordia New" w:cs="Cordia New"/>
          <w:sz w:val="28"/>
          <w:cs/>
        </w:rPr>
        <w:t>(</w:t>
      </w:r>
      <w:r w:rsidR="00DF06DE" w:rsidRPr="00A55AF9">
        <w:rPr>
          <w:rFonts w:ascii="Cordia New" w:hAnsi="Cordia New" w:cs="Cordia New"/>
          <w:sz w:val="28"/>
        </w:rPr>
        <w:t>Environmental, Social and Governance</w:t>
      </w:r>
      <w:r w:rsidR="00DF06DE" w:rsidRPr="00A55AF9">
        <w:rPr>
          <w:rFonts w:ascii="Cordia New" w:hAnsi="Cordia New" w:cs="Cordia New"/>
          <w:sz w:val="28"/>
          <w:cs/>
        </w:rPr>
        <w:t>) และตอบโจทย์เป้าหมายการพัฒนาที่ยั่งยืน (</w:t>
      </w:r>
      <w:r w:rsidR="00DF06DE" w:rsidRPr="00A55AF9">
        <w:rPr>
          <w:rFonts w:ascii="Cordia New" w:hAnsi="Cordia New" w:cs="Cordia New"/>
          <w:sz w:val="28"/>
        </w:rPr>
        <w:t>SDGs</w:t>
      </w:r>
      <w:r w:rsidR="00DF06DE" w:rsidRPr="00A55AF9">
        <w:rPr>
          <w:rFonts w:ascii="Cordia New" w:hAnsi="Cordia New" w:cs="Cordia New"/>
          <w:sz w:val="28"/>
          <w:cs/>
        </w:rPr>
        <w:t xml:space="preserve">) </w:t>
      </w:r>
      <w:r w:rsidR="00A55AF9" w:rsidRPr="00D76B89">
        <w:rPr>
          <w:rFonts w:ascii="Cordia New" w:hAnsi="Cordia New" w:cs="Cordia New"/>
          <w:sz w:val="28"/>
          <w:cs/>
        </w:rPr>
        <w:t>ล่าสุดได้ปรับภาพลักษณ์แบรนด์</w:t>
      </w:r>
      <w:r w:rsidR="00C573CD">
        <w:rPr>
          <w:rFonts w:ascii="Cordia New" w:hAnsi="Cordia New" w:cs="Cordia New" w:hint="cs"/>
          <w:sz w:val="28"/>
          <w:cs/>
        </w:rPr>
        <w:t xml:space="preserve"> </w:t>
      </w:r>
      <w:r w:rsidR="00E74EA2" w:rsidRPr="00A55AF9">
        <w:rPr>
          <w:rFonts w:ascii="Cordia New" w:hAnsi="Cordia New" w:cs="Cordia New"/>
          <w:sz w:val="28"/>
          <w:cs/>
        </w:rPr>
        <w:t>หลังเดินหน้า</w:t>
      </w:r>
      <w:r w:rsidR="005B6EB4" w:rsidRPr="00A55AF9">
        <w:rPr>
          <w:rFonts w:ascii="Cordia New" w:hAnsi="Cordia New" w:cs="Cordia New" w:hint="cs"/>
          <w:sz w:val="28"/>
          <w:cs/>
        </w:rPr>
        <w:t>ศึกษาและเตรียมการเพื่อ</w:t>
      </w:r>
      <w:r w:rsidR="00E74EA2" w:rsidRPr="00A55AF9">
        <w:rPr>
          <w:rFonts w:ascii="Cordia New" w:hAnsi="Cordia New" w:cs="Cordia New"/>
          <w:sz w:val="28"/>
          <w:cs/>
        </w:rPr>
        <w:t>เข้าจดทะเบียนในตลาดหลักทรัพย์แห่งประเทศไทย</w:t>
      </w:r>
      <w:r w:rsidR="00124B42" w:rsidRPr="00D76B89">
        <w:rPr>
          <w:rFonts w:ascii="Cordia New" w:hAnsi="Cordia New" w:cs="Cordia New"/>
          <w:sz w:val="28"/>
          <w:cs/>
        </w:rPr>
        <w:t xml:space="preserve"> </w:t>
      </w:r>
      <w:r w:rsidR="005B6EB4" w:rsidRPr="00A55AF9">
        <w:rPr>
          <w:rFonts w:ascii="Cordia New" w:hAnsi="Cordia New" w:cs="Cordia New" w:hint="cs"/>
          <w:sz w:val="28"/>
          <w:cs/>
        </w:rPr>
        <w:t>พร้อม</w:t>
      </w:r>
      <w:r w:rsidR="000D4DE8" w:rsidRPr="00A55AF9">
        <w:rPr>
          <w:rFonts w:ascii="Cordia New" w:hAnsi="Cordia New" w:cs="Cordia New"/>
          <w:sz w:val="28"/>
          <w:cs/>
        </w:rPr>
        <w:t>เติบโตต่อไปอย่างแข็งแกร่ง</w:t>
      </w:r>
      <w:r w:rsidR="00E74EA2" w:rsidRPr="00A55AF9">
        <w:rPr>
          <w:rFonts w:ascii="Cordia New" w:hAnsi="Cordia New" w:cs="Cordia New"/>
          <w:sz w:val="28"/>
          <w:cs/>
        </w:rPr>
        <w:t xml:space="preserve"> </w:t>
      </w:r>
      <w:r w:rsidR="00125D38" w:rsidRPr="00A55AF9">
        <w:rPr>
          <w:rFonts w:ascii="Cordia New" w:hAnsi="Cordia New" w:cs="Cordia New"/>
          <w:sz w:val="28"/>
          <w:cs/>
        </w:rPr>
        <w:t>นั</w:t>
      </w:r>
      <w:r w:rsidR="008056EE" w:rsidRPr="00A55AF9">
        <w:rPr>
          <w:rFonts w:ascii="Cordia New" w:hAnsi="Cordia New" w:cs="Cordia New"/>
          <w:sz w:val="28"/>
          <w:cs/>
        </w:rPr>
        <w:t>บเป็นก้าว</w:t>
      </w:r>
      <w:r w:rsidR="008056EE" w:rsidRPr="00F60342">
        <w:rPr>
          <w:rFonts w:ascii="Cordia New" w:hAnsi="Cordia New" w:cs="Cordia New"/>
          <w:sz w:val="28"/>
          <w:cs/>
        </w:rPr>
        <w:t>สำคัญ</w:t>
      </w:r>
      <w:r w:rsidR="002750AE" w:rsidRPr="00F60342">
        <w:rPr>
          <w:rFonts w:ascii="Cordia New" w:hAnsi="Cordia New" w:cs="Cordia New"/>
          <w:sz w:val="28"/>
          <w:cs/>
        </w:rPr>
        <w:t>ที่จะ</w:t>
      </w:r>
      <w:r w:rsidR="008056EE" w:rsidRPr="00F60342">
        <w:rPr>
          <w:rFonts w:ascii="Cordia New" w:hAnsi="Cordia New" w:cs="Cordia New"/>
          <w:sz w:val="28"/>
          <w:cs/>
        </w:rPr>
        <w:t>สื่อสารสะท้อนตัวตน</w:t>
      </w:r>
      <w:r w:rsidR="00124B42">
        <w:rPr>
          <w:rFonts w:ascii="Cordia New" w:hAnsi="Cordia New" w:cs="Cordia New" w:hint="cs"/>
          <w:sz w:val="28"/>
          <w:cs/>
        </w:rPr>
        <w:t xml:space="preserve">ความเป็น </w:t>
      </w:r>
      <w:r w:rsidR="00124B42">
        <w:rPr>
          <w:rFonts w:ascii="Cordia New" w:hAnsi="Cordia New" w:cs="Cordia New"/>
          <w:sz w:val="28"/>
        </w:rPr>
        <w:t xml:space="preserve">SCGC </w:t>
      </w:r>
      <w:r w:rsidR="00E74EA2" w:rsidRPr="00F60342">
        <w:rPr>
          <w:rFonts w:ascii="Cordia New" w:hAnsi="Cordia New" w:cs="Cordia New"/>
          <w:sz w:val="28"/>
          <w:cs/>
        </w:rPr>
        <w:t>ให้</w:t>
      </w:r>
      <w:r w:rsidR="008056EE" w:rsidRPr="00F60342">
        <w:rPr>
          <w:rFonts w:ascii="Cordia New" w:hAnsi="Cordia New" w:cs="Cordia New"/>
          <w:sz w:val="28"/>
          <w:cs/>
        </w:rPr>
        <w:t>ชัดเจน</w:t>
      </w:r>
      <w:r w:rsidR="00A55AF9">
        <w:rPr>
          <w:rFonts w:ascii="Cordia New" w:hAnsi="Cordia New" w:cs="Cordia New" w:hint="cs"/>
          <w:sz w:val="28"/>
          <w:cs/>
        </w:rPr>
        <w:t>มาก</w:t>
      </w:r>
      <w:r w:rsidR="003746DB" w:rsidRPr="00F60342">
        <w:rPr>
          <w:rFonts w:ascii="Cordia New" w:hAnsi="Cordia New" w:cs="Cordia New"/>
          <w:sz w:val="28"/>
          <w:cs/>
        </w:rPr>
        <w:t>ยิ่งขึ้น</w:t>
      </w:r>
      <w:r w:rsidR="00411C62" w:rsidRPr="00F60342">
        <w:rPr>
          <w:rFonts w:ascii="Cordia New" w:hAnsi="Cordia New" w:cs="Cordia New"/>
          <w:sz w:val="28"/>
          <w:cs/>
        </w:rPr>
        <w:t xml:space="preserve"> </w:t>
      </w:r>
      <w:r w:rsidR="003746DB" w:rsidRPr="00F60342">
        <w:rPr>
          <w:rFonts w:ascii="Cordia New" w:hAnsi="Cordia New" w:cs="Cordia New"/>
          <w:sz w:val="28"/>
          <w:cs/>
        </w:rPr>
        <w:t>ตลอดจน</w:t>
      </w:r>
      <w:r w:rsidR="00AE0B49" w:rsidRPr="00F60342">
        <w:rPr>
          <w:rFonts w:ascii="Cordia New" w:hAnsi="Cordia New" w:cs="Cordia New"/>
          <w:sz w:val="28"/>
          <w:cs/>
        </w:rPr>
        <w:t>สร้างการจดจำ</w:t>
      </w:r>
      <w:r w:rsidR="00120FB3" w:rsidRPr="00F60342">
        <w:rPr>
          <w:rFonts w:ascii="Cordia New" w:hAnsi="Cordia New" w:cs="Cordia New"/>
          <w:sz w:val="28"/>
          <w:cs/>
        </w:rPr>
        <w:t>ในวงกว้าง</w:t>
      </w:r>
      <w:r w:rsidR="00AE0B49" w:rsidRPr="00F60342">
        <w:rPr>
          <w:rFonts w:ascii="Cordia New" w:hAnsi="Cordia New" w:cs="Cordia New"/>
          <w:sz w:val="28"/>
          <w:cs/>
        </w:rPr>
        <w:t>ไปยังกลุ่มเป้าหมายทุกกลุ่ม</w:t>
      </w:r>
      <w:r w:rsidR="00125D38" w:rsidRPr="00F60342">
        <w:rPr>
          <w:rFonts w:ascii="Cordia New" w:hAnsi="Cordia New" w:cs="Cordia New"/>
          <w:sz w:val="28"/>
          <w:cs/>
        </w:rPr>
        <w:t xml:space="preserve"> </w:t>
      </w:r>
      <w:r w:rsidR="00A55AF9">
        <w:rPr>
          <w:rFonts w:ascii="Cordia New" w:hAnsi="Cordia New" w:cs="Cordia New" w:hint="cs"/>
          <w:sz w:val="28"/>
          <w:cs/>
        </w:rPr>
        <w:t xml:space="preserve">โดยได้เปลี่ยนโลโก้หรือตราสัญลักษณ์ใหม่ </w:t>
      </w:r>
      <w:r w:rsidR="00B93067" w:rsidRPr="00F60342">
        <w:rPr>
          <w:rFonts w:ascii="Cordia New" w:hAnsi="Cordia New" w:cs="Cordia New"/>
          <w:sz w:val="28"/>
          <w:cs/>
        </w:rPr>
        <w:t>และ</w:t>
      </w:r>
      <w:r w:rsidR="00A55AF9">
        <w:rPr>
          <w:rFonts w:ascii="Cordia New" w:hAnsi="Cordia New" w:cs="Cordia New" w:hint="cs"/>
          <w:sz w:val="28"/>
          <w:cs/>
        </w:rPr>
        <w:t>เผยแพร่</w:t>
      </w:r>
      <w:r w:rsidR="001823AF" w:rsidRPr="00F60342">
        <w:rPr>
          <w:rFonts w:ascii="Cordia New" w:hAnsi="Cordia New" w:cs="Cordia New"/>
          <w:sz w:val="28"/>
          <w:cs/>
        </w:rPr>
        <w:t>ภาพยนตร์</w:t>
      </w:r>
      <w:r w:rsidR="00B93067" w:rsidRPr="00F60342">
        <w:rPr>
          <w:rFonts w:ascii="Cordia New" w:hAnsi="Cordia New" w:cs="Cordia New"/>
          <w:sz w:val="28"/>
          <w:cs/>
        </w:rPr>
        <w:t>โฆษณาชุด</w:t>
      </w:r>
      <w:r w:rsidR="00AA2259">
        <w:rPr>
          <w:rFonts w:ascii="Cordia New" w:hAnsi="Cordia New" w:cs="Cordia New" w:hint="cs"/>
          <w:sz w:val="28"/>
          <w:cs/>
        </w:rPr>
        <w:t xml:space="preserve"> </w:t>
      </w:r>
      <w:r w:rsidR="00AA2259">
        <w:rPr>
          <w:rFonts w:ascii="Cordia New" w:hAnsi="Cordia New" w:cs="Cordia New"/>
          <w:sz w:val="28"/>
        </w:rPr>
        <w:t>INNOVATION THAT</w:t>
      </w:r>
      <w:r w:rsidR="00AA2259">
        <w:rPr>
          <w:rFonts w:ascii="Cordia New" w:hAnsi="Cordia New" w:cs="Cordia New"/>
          <w:sz w:val="28"/>
          <w:cs/>
        </w:rPr>
        <w:t>’</w:t>
      </w:r>
      <w:r w:rsidR="00AA2259">
        <w:rPr>
          <w:rFonts w:ascii="Cordia New" w:hAnsi="Cordia New" w:cs="Cordia New"/>
          <w:sz w:val="28"/>
        </w:rPr>
        <w:t>S REAL</w:t>
      </w:r>
      <w:r w:rsidR="002C4E8B">
        <w:rPr>
          <w:rFonts w:ascii="Cordia New" w:hAnsi="Cordia New" w:cs="Cordia New"/>
          <w:sz w:val="28"/>
          <w:cs/>
        </w:rPr>
        <w:t xml:space="preserve"> </w:t>
      </w:r>
      <w:r w:rsidR="002C4E8B">
        <w:rPr>
          <w:rFonts w:ascii="Cordia New" w:hAnsi="Cordia New" w:cs="Cordia New" w:hint="cs"/>
          <w:sz w:val="28"/>
          <w:cs/>
        </w:rPr>
        <w:t>นวัตกรรมเคมีภัณฑ์ เพื่อทุกความเป็นไปได้</w:t>
      </w:r>
      <w:r w:rsidR="00A55AF9">
        <w:rPr>
          <w:rFonts w:ascii="Cordia New" w:hAnsi="Cordia New" w:cs="Cordia New" w:hint="cs"/>
          <w:sz w:val="28"/>
          <w:cs/>
        </w:rPr>
        <w:t xml:space="preserve"> </w:t>
      </w:r>
      <w:r w:rsidR="00A55AF9" w:rsidRPr="00A55AF9">
        <w:rPr>
          <w:rFonts w:ascii="Cordia New" w:hAnsi="Cordia New" w:cs="Cordia New"/>
          <w:sz w:val="28"/>
          <w:cs/>
        </w:rPr>
        <w:t>ผ่านช่องทางสื่อสารต่าง ๆ</w:t>
      </w:r>
    </w:p>
    <w:p w14:paraId="49374424" w14:textId="77777777" w:rsidR="00F60342" w:rsidRPr="00F60342" w:rsidRDefault="00F60342" w:rsidP="00F60342">
      <w:pPr>
        <w:pStyle w:val="NoSpacing"/>
        <w:jc w:val="thaiDistribute"/>
        <w:rPr>
          <w:rFonts w:ascii="Cordia New" w:hAnsi="Cordia New" w:cs="Cordia New"/>
          <w:sz w:val="28"/>
        </w:rPr>
      </w:pPr>
    </w:p>
    <w:p w14:paraId="54DE837A" w14:textId="3AE4BD74" w:rsidR="00C219E0" w:rsidRDefault="00ED5FA2" w:rsidP="00F60342">
      <w:pPr>
        <w:pStyle w:val="NoSpacing"/>
        <w:jc w:val="thaiDistribute"/>
        <w:rPr>
          <w:rFonts w:ascii="Cordia New" w:hAnsi="Cordia New" w:cs="Cordia New"/>
          <w:sz w:val="28"/>
        </w:rPr>
      </w:pPr>
      <w:r w:rsidRPr="00F60342">
        <w:rPr>
          <w:rFonts w:ascii="Cordia New" w:hAnsi="Cordia New" w:cs="Cordia New"/>
          <w:sz w:val="28"/>
          <w:cs/>
        </w:rPr>
        <w:t>โดย</w:t>
      </w:r>
      <w:r w:rsidR="00F47963" w:rsidRPr="00F60342">
        <w:rPr>
          <w:rFonts w:ascii="Cordia New" w:hAnsi="Cordia New" w:cs="Cordia New"/>
          <w:sz w:val="28"/>
          <w:cs/>
        </w:rPr>
        <w:t>ตราสัญลักษณ์</w:t>
      </w:r>
      <w:r w:rsidR="005B6EB4">
        <w:rPr>
          <w:rFonts w:ascii="Cordia New" w:hAnsi="Cordia New" w:cs="Cordia New" w:hint="cs"/>
          <w:sz w:val="28"/>
          <w:cs/>
        </w:rPr>
        <w:t>รูปแบบ</w:t>
      </w:r>
      <w:r w:rsidR="00F47963" w:rsidRPr="00F60342">
        <w:rPr>
          <w:rFonts w:ascii="Cordia New" w:hAnsi="Cordia New" w:cs="Cordia New"/>
          <w:sz w:val="28"/>
          <w:cs/>
        </w:rPr>
        <w:t>ใหม่</w:t>
      </w:r>
      <w:r w:rsidR="005B6EB4">
        <w:rPr>
          <w:rFonts w:ascii="Cordia New" w:hAnsi="Cordia New" w:cs="Cordia New" w:hint="cs"/>
          <w:sz w:val="28"/>
          <w:cs/>
        </w:rPr>
        <w:t xml:space="preserve">ของบริษัทฯ </w:t>
      </w:r>
      <w:r w:rsidR="0035613D" w:rsidRPr="00F60342">
        <w:rPr>
          <w:rFonts w:ascii="Cordia New" w:hAnsi="Cordia New" w:cs="Cordia New"/>
          <w:sz w:val="28"/>
          <w:cs/>
        </w:rPr>
        <w:t>ออกแบบเป็น</w:t>
      </w:r>
      <w:r w:rsidR="00A55AF9">
        <w:rPr>
          <w:rFonts w:ascii="Cordia New" w:hAnsi="Cordia New" w:cs="Cordia New" w:hint="cs"/>
          <w:sz w:val="28"/>
          <w:cs/>
        </w:rPr>
        <w:t>รูป</w:t>
      </w:r>
      <w:r w:rsidR="00A55AF9" w:rsidRPr="00A55AF9">
        <w:rPr>
          <w:rFonts w:ascii="Cordia New" w:hAnsi="Cordia New" w:cs="Cordia New"/>
          <w:sz w:val="28"/>
          <w:cs/>
        </w:rPr>
        <w:t>กรา</w:t>
      </w:r>
      <w:r w:rsidR="0016132E">
        <w:rPr>
          <w:rFonts w:ascii="Cordia New" w:hAnsi="Cordia New" w:cs="Cordia New" w:hint="cs"/>
          <w:sz w:val="28"/>
          <w:cs/>
        </w:rPr>
        <w:t>ฟิก</w:t>
      </w:r>
      <w:r w:rsidR="00A55AF9" w:rsidRPr="00A55AF9">
        <w:rPr>
          <w:rFonts w:ascii="Cordia New" w:hAnsi="Cordia New" w:cs="Cordia New"/>
          <w:sz w:val="28"/>
          <w:cs/>
        </w:rPr>
        <w:t xml:space="preserve">ใบไม้หกเหลี่ยม และตัวอักษร </w:t>
      </w:r>
      <w:r w:rsidR="00A55AF9" w:rsidRPr="00A55AF9">
        <w:rPr>
          <w:rFonts w:ascii="Cordia New" w:hAnsi="Cordia New" w:cs="Cordia New"/>
          <w:sz w:val="28"/>
        </w:rPr>
        <w:t xml:space="preserve">SCGC </w:t>
      </w:r>
      <w:r w:rsidR="00A55AF9" w:rsidRPr="00A55AF9">
        <w:rPr>
          <w:rFonts w:ascii="Cordia New" w:hAnsi="Cordia New" w:cs="Cordia New"/>
          <w:sz w:val="28"/>
          <w:cs/>
        </w:rPr>
        <w:t>สะท้อนให้เห็นถึงการดำเนินธุรกิจเพื่อความยั่งยืน บนรากฐานอุ</w:t>
      </w:r>
      <w:r w:rsidR="00AA2259">
        <w:rPr>
          <w:rFonts w:ascii="Cordia New" w:hAnsi="Cordia New" w:cs="Cordia New"/>
          <w:sz w:val="28"/>
          <w:cs/>
        </w:rPr>
        <w:t>ดมการณ์ของเอสซีจี ซึ่งยึดมั่นป</w:t>
      </w:r>
      <w:r w:rsidR="00AA2259">
        <w:rPr>
          <w:rFonts w:ascii="Cordia New" w:hAnsi="Cordia New" w:cs="Cordia New" w:hint="cs"/>
          <w:sz w:val="28"/>
          <w:cs/>
        </w:rPr>
        <w:t>ฏิ</w:t>
      </w:r>
      <w:r w:rsidR="00A55AF9" w:rsidRPr="00A55AF9">
        <w:rPr>
          <w:rFonts w:ascii="Cordia New" w:hAnsi="Cordia New" w:cs="Cordia New"/>
          <w:sz w:val="28"/>
          <w:cs/>
        </w:rPr>
        <w:t>บัติมาอย่างยาวนาน พร้อมทั้งความมุ่งมั่นที่จะสร้างสรรค์นวัตกรรมเพื่อการเติบโตอย่างยั่งยืน</w:t>
      </w:r>
      <w:r w:rsidR="00A55AF9">
        <w:rPr>
          <w:rFonts w:ascii="Cordia New" w:hAnsi="Cordia New" w:cs="Cordia New"/>
          <w:sz w:val="28"/>
          <w:cs/>
        </w:rPr>
        <w:t xml:space="preserve"> </w:t>
      </w:r>
      <w:r w:rsidR="00C70955" w:rsidRPr="00F60342">
        <w:rPr>
          <w:rFonts w:ascii="Cordia New" w:hAnsi="Cordia New" w:cs="Cordia New"/>
          <w:sz w:val="28"/>
          <w:cs/>
        </w:rPr>
        <w:t>ร่วมสร้าง</w:t>
      </w:r>
      <w:r w:rsidR="00022567" w:rsidRPr="00F60342">
        <w:rPr>
          <w:rFonts w:ascii="Cordia New" w:hAnsi="Cordia New" w:cs="Cordia New"/>
          <w:sz w:val="28"/>
          <w:cs/>
        </w:rPr>
        <w:t>เศรษฐกิจให้แข็งแกร่ง ยกระดับคุณภาพชีวิตของ</w:t>
      </w:r>
      <w:r w:rsidR="006664E4">
        <w:rPr>
          <w:rFonts w:ascii="Cordia New" w:hAnsi="Cordia New" w:cs="Cordia New" w:hint="cs"/>
          <w:sz w:val="28"/>
          <w:cs/>
        </w:rPr>
        <w:t>ผู้บริโภค</w:t>
      </w:r>
      <w:r w:rsidR="00022567" w:rsidRPr="00F60342">
        <w:rPr>
          <w:rFonts w:ascii="Cordia New" w:hAnsi="Cordia New" w:cs="Cordia New"/>
          <w:sz w:val="28"/>
          <w:cs/>
        </w:rPr>
        <w:t>ให้ดียิ่งข</w:t>
      </w:r>
      <w:r w:rsidR="00593F56" w:rsidRPr="00F60342">
        <w:rPr>
          <w:rFonts w:ascii="Cordia New" w:hAnsi="Cordia New" w:cs="Cordia New"/>
          <w:sz w:val="28"/>
          <w:cs/>
        </w:rPr>
        <w:t xml:space="preserve">ึ้น </w:t>
      </w:r>
      <w:r w:rsidR="00A55AF9" w:rsidRPr="00A55AF9">
        <w:rPr>
          <w:rFonts w:ascii="Cordia New" w:hAnsi="Cordia New" w:cs="Cordia New"/>
          <w:sz w:val="28"/>
          <w:cs/>
        </w:rPr>
        <w:t xml:space="preserve">ภายใต้แนวทางการพัฒนาอย่างยั่งยืนและ </w:t>
      </w:r>
      <w:r w:rsidR="00A55AF9" w:rsidRPr="00A55AF9">
        <w:rPr>
          <w:rFonts w:ascii="Cordia New" w:hAnsi="Cordia New" w:cs="Cordia New"/>
          <w:sz w:val="28"/>
        </w:rPr>
        <w:t xml:space="preserve">ESG </w:t>
      </w:r>
      <w:r w:rsidR="00E74EA2" w:rsidRPr="00F60342">
        <w:rPr>
          <w:rFonts w:ascii="Cordia New" w:hAnsi="Cordia New" w:cs="Cordia New"/>
          <w:sz w:val="28"/>
          <w:cs/>
        </w:rPr>
        <w:t>โดยตั</w:t>
      </w:r>
      <w:r w:rsidR="00454EC0" w:rsidRPr="00F60342">
        <w:rPr>
          <w:rFonts w:ascii="Cordia New" w:hAnsi="Cordia New" w:cs="Cordia New"/>
          <w:sz w:val="28"/>
          <w:cs/>
        </w:rPr>
        <w:t>วอักษร “</w:t>
      </w:r>
      <w:r w:rsidR="00454EC0" w:rsidRPr="00F60342">
        <w:rPr>
          <w:rFonts w:ascii="Cordia New" w:hAnsi="Cordia New" w:cs="Cordia New"/>
          <w:sz w:val="28"/>
        </w:rPr>
        <w:t>SCGC</w:t>
      </w:r>
      <w:r w:rsidR="00454EC0" w:rsidRPr="00F60342">
        <w:rPr>
          <w:rFonts w:ascii="Cordia New" w:hAnsi="Cordia New" w:cs="Cordia New"/>
          <w:sz w:val="28"/>
          <w:cs/>
        </w:rPr>
        <w:t xml:space="preserve">” </w:t>
      </w:r>
      <w:r w:rsidR="00A55AF9">
        <w:rPr>
          <w:rFonts w:ascii="Cordia New" w:hAnsi="Cordia New" w:cs="Cordia New" w:hint="cs"/>
          <w:sz w:val="28"/>
          <w:cs/>
        </w:rPr>
        <w:t>ย่อ</w:t>
      </w:r>
      <w:r w:rsidR="00454EC0" w:rsidRPr="00F60342">
        <w:rPr>
          <w:rFonts w:ascii="Cordia New" w:hAnsi="Cordia New" w:cs="Cordia New"/>
          <w:sz w:val="28"/>
          <w:cs/>
        </w:rPr>
        <w:t xml:space="preserve">มาจากคำว่า </w:t>
      </w:r>
      <w:r w:rsidR="00454EC0" w:rsidRPr="00F60342">
        <w:rPr>
          <w:rFonts w:ascii="Cordia New" w:hAnsi="Cordia New" w:cs="Cordia New"/>
          <w:sz w:val="28"/>
        </w:rPr>
        <w:t xml:space="preserve">SCG </w:t>
      </w:r>
      <w:r w:rsidR="00454EC0" w:rsidRPr="0014177B">
        <w:rPr>
          <w:rFonts w:ascii="Cordia New" w:hAnsi="Cordia New" w:cs="Cordia New"/>
          <w:sz w:val="28"/>
        </w:rPr>
        <w:t>Ch</w:t>
      </w:r>
      <w:r w:rsidR="00397E1C" w:rsidRPr="0014177B">
        <w:rPr>
          <w:rFonts w:ascii="Cordia New" w:hAnsi="Cordia New" w:cs="Cordia New"/>
          <w:sz w:val="28"/>
        </w:rPr>
        <w:t>e</w:t>
      </w:r>
      <w:r w:rsidR="00454EC0" w:rsidRPr="0014177B">
        <w:rPr>
          <w:rFonts w:ascii="Cordia New" w:hAnsi="Cordia New" w:cs="Cordia New"/>
          <w:sz w:val="28"/>
        </w:rPr>
        <w:t>micals</w:t>
      </w:r>
      <w:r w:rsidR="00397E1C" w:rsidRPr="0014177B">
        <w:rPr>
          <w:rFonts w:ascii="Cordia New" w:hAnsi="Cordia New" w:cs="Cordia New"/>
          <w:sz w:val="28"/>
          <w:cs/>
        </w:rPr>
        <w:t xml:space="preserve"> </w:t>
      </w:r>
      <w:r w:rsidR="00125D38" w:rsidRPr="0014177B">
        <w:rPr>
          <w:rFonts w:ascii="Cordia New" w:hAnsi="Cordia New" w:cs="Cordia New"/>
          <w:sz w:val="28"/>
          <w:cs/>
        </w:rPr>
        <w:t>ที่</w:t>
      </w:r>
      <w:r w:rsidR="001D60C4" w:rsidRPr="0014177B">
        <w:rPr>
          <w:rFonts w:ascii="Cordia New" w:hAnsi="Cordia New" w:cs="Cordia New"/>
          <w:sz w:val="28"/>
          <w:cs/>
        </w:rPr>
        <w:t>ออกแบบให้มีเอ</w:t>
      </w:r>
      <w:r w:rsidR="0088602E" w:rsidRPr="0014177B">
        <w:rPr>
          <w:rFonts w:ascii="Cordia New" w:hAnsi="Cordia New" w:cs="Cordia New"/>
          <w:sz w:val="28"/>
          <w:cs/>
        </w:rPr>
        <w:t>กลักษณ์</w:t>
      </w:r>
      <w:r w:rsidR="00C573CD">
        <w:rPr>
          <w:rFonts w:ascii="Cordia New" w:hAnsi="Cordia New" w:cs="Cordia New" w:hint="cs"/>
          <w:sz w:val="28"/>
          <w:cs/>
        </w:rPr>
        <w:t>เฉพาะตัว</w:t>
      </w:r>
      <w:r w:rsidR="006D7A85" w:rsidRPr="0014177B">
        <w:rPr>
          <w:rFonts w:ascii="Cordia New" w:hAnsi="Cordia New" w:cs="Cordia New"/>
          <w:sz w:val="28"/>
          <w:cs/>
        </w:rPr>
        <w:t xml:space="preserve"> สื่อถึงความมั่นคง </w:t>
      </w:r>
      <w:r w:rsidR="005B66FF" w:rsidRPr="00F60342">
        <w:rPr>
          <w:rFonts w:ascii="Cordia New" w:hAnsi="Cordia New" w:cs="Cordia New"/>
          <w:sz w:val="28"/>
          <w:cs/>
        </w:rPr>
        <w:t>นอกจากนี้</w:t>
      </w:r>
      <w:r w:rsidR="0014177B">
        <w:rPr>
          <w:rFonts w:ascii="Cordia New" w:hAnsi="Cordia New" w:cs="Cordia New" w:hint="cs"/>
          <w:sz w:val="28"/>
          <w:cs/>
        </w:rPr>
        <w:t>ยัง</w:t>
      </w:r>
      <w:r w:rsidR="005B66FF" w:rsidRPr="00F60342">
        <w:rPr>
          <w:rFonts w:ascii="Cordia New" w:hAnsi="Cordia New" w:cs="Cordia New"/>
          <w:sz w:val="28"/>
          <w:cs/>
        </w:rPr>
        <w:t>ได้ใช้</w:t>
      </w:r>
      <w:r w:rsidR="002E649C" w:rsidRPr="00F60342">
        <w:rPr>
          <w:rFonts w:ascii="Cordia New" w:hAnsi="Cordia New" w:cs="Cordia New"/>
          <w:sz w:val="28"/>
          <w:cs/>
        </w:rPr>
        <w:t>โทนสี</w:t>
      </w:r>
      <w:r w:rsidR="008970F2" w:rsidRPr="00F60342">
        <w:rPr>
          <w:rFonts w:ascii="Cordia New" w:hAnsi="Cordia New" w:cs="Cordia New"/>
          <w:sz w:val="28"/>
          <w:cs/>
        </w:rPr>
        <w:t>เพื่อ</w:t>
      </w:r>
      <w:r w:rsidR="005B66FF" w:rsidRPr="00F60342">
        <w:rPr>
          <w:rFonts w:ascii="Cordia New" w:hAnsi="Cordia New" w:cs="Cordia New"/>
          <w:sz w:val="28"/>
          <w:cs/>
        </w:rPr>
        <w:t xml:space="preserve">สื่อความหมาย </w:t>
      </w:r>
      <w:r w:rsidR="0014177B" w:rsidRPr="00D76B89">
        <w:rPr>
          <w:rFonts w:ascii="Cordia New" w:hAnsi="Cordia New" w:cs="Cordia New"/>
          <w:sz w:val="28"/>
          <w:cs/>
        </w:rPr>
        <w:t>ได้แก่</w:t>
      </w:r>
      <w:r w:rsidR="005B66FF" w:rsidRPr="0014177B">
        <w:rPr>
          <w:rFonts w:ascii="Cordia New" w:hAnsi="Cordia New" w:cs="Cordia New"/>
          <w:sz w:val="28"/>
          <w:cs/>
        </w:rPr>
        <w:t xml:space="preserve"> </w:t>
      </w:r>
      <w:r w:rsidR="006744C0" w:rsidRPr="0014177B">
        <w:rPr>
          <w:rFonts w:ascii="Cordia New" w:hAnsi="Cordia New" w:cs="Cordia New"/>
          <w:sz w:val="28"/>
          <w:cs/>
        </w:rPr>
        <w:t>สีน้ำเงิน</w:t>
      </w:r>
      <w:r w:rsidR="00F60342" w:rsidRPr="0014177B">
        <w:rPr>
          <w:rFonts w:ascii="Cordia New" w:hAnsi="Cordia New" w:cs="Cordia New"/>
          <w:sz w:val="28"/>
          <w:cs/>
        </w:rPr>
        <w:t xml:space="preserve"> </w:t>
      </w:r>
      <w:r w:rsidR="00BE2159" w:rsidRPr="0014177B">
        <w:rPr>
          <w:rFonts w:ascii="Cordia New" w:hAnsi="Cordia New" w:cs="Cordia New"/>
          <w:sz w:val="28"/>
          <w:cs/>
        </w:rPr>
        <w:t>สื่อถึง</w:t>
      </w:r>
      <w:r w:rsidR="0014177B" w:rsidRPr="00D76B89">
        <w:rPr>
          <w:rFonts w:ascii="Cordia New" w:hAnsi="Cordia New" w:cs="Cordia New"/>
          <w:sz w:val="28"/>
          <w:cs/>
        </w:rPr>
        <w:t>นวัตกรรมและ</w:t>
      </w:r>
      <w:r w:rsidR="00BE2159" w:rsidRPr="0014177B">
        <w:rPr>
          <w:rFonts w:ascii="Cordia New" w:hAnsi="Cordia New" w:cs="Cordia New"/>
          <w:sz w:val="28"/>
          <w:cs/>
        </w:rPr>
        <w:t>ความรับผิดชอบ</w:t>
      </w:r>
      <w:r w:rsidR="0014177B" w:rsidRPr="00D76B89">
        <w:rPr>
          <w:rFonts w:ascii="Cordia New" w:hAnsi="Cordia New" w:cs="Cordia New"/>
          <w:sz w:val="28"/>
          <w:cs/>
        </w:rPr>
        <w:t xml:space="preserve"> </w:t>
      </w:r>
      <w:r w:rsidR="00BE2159" w:rsidRPr="0014177B">
        <w:rPr>
          <w:rFonts w:ascii="Cordia New" w:hAnsi="Cordia New" w:cs="Cordia New"/>
          <w:sz w:val="28"/>
          <w:cs/>
        </w:rPr>
        <w:t xml:space="preserve"> สีเขียว</w:t>
      </w:r>
      <w:r w:rsidR="006A5D0F" w:rsidRPr="0014177B">
        <w:rPr>
          <w:rFonts w:ascii="Cordia New" w:hAnsi="Cordia New" w:cs="Cordia New"/>
          <w:sz w:val="28"/>
          <w:cs/>
        </w:rPr>
        <w:t xml:space="preserve"> </w:t>
      </w:r>
      <w:r w:rsidR="00DF5D66" w:rsidRPr="0014177B">
        <w:rPr>
          <w:rFonts w:ascii="Cordia New" w:hAnsi="Cordia New" w:cs="Cordia New"/>
          <w:sz w:val="28"/>
          <w:cs/>
        </w:rPr>
        <w:t>สื่อถึง</w:t>
      </w:r>
      <w:r w:rsidR="0014177B" w:rsidRPr="00D76B89">
        <w:rPr>
          <w:rFonts w:ascii="Cordia New" w:hAnsi="Cordia New" w:cs="Cordia New"/>
          <w:sz w:val="28"/>
          <w:cs/>
        </w:rPr>
        <w:t>การทำธุรกิจเพื่อ</w:t>
      </w:r>
      <w:r w:rsidR="00DF5D66" w:rsidRPr="0014177B">
        <w:rPr>
          <w:rFonts w:ascii="Cordia New" w:hAnsi="Cordia New" w:cs="Cordia New"/>
          <w:sz w:val="28"/>
          <w:cs/>
        </w:rPr>
        <w:t xml:space="preserve">ความยั่งยืน </w:t>
      </w:r>
      <w:r w:rsidR="0014177B" w:rsidRPr="00D76B89">
        <w:rPr>
          <w:rFonts w:ascii="Cordia New" w:hAnsi="Cordia New" w:cs="Cordia New"/>
          <w:sz w:val="28"/>
          <w:cs/>
        </w:rPr>
        <w:t>สีแดง สะท้อน</w:t>
      </w:r>
      <w:r w:rsidR="00AA2259">
        <w:rPr>
          <w:rFonts w:ascii="Cordia New" w:hAnsi="Cordia New" w:cs="Cordia New"/>
          <w:sz w:val="28"/>
          <w:cs/>
        </w:rPr>
        <w:t>อุดมการณ์ของเอสซีจีที่ยึดมั่นปฏิ</w:t>
      </w:r>
      <w:r w:rsidR="0014177B" w:rsidRPr="00D76B89">
        <w:rPr>
          <w:rFonts w:ascii="Cordia New" w:hAnsi="Cordia New" w:cs="Cordia New"/>
          <w:sz w:val="28"/>
          <w:cs/>
        </w:rPr>
        <w:t>บัติ และสีเหลือง แสดงตัวตนที่ไม่หยุดนิ่งพร้อมเดินหน้าเพื่อสร้างการเติบโต</w:t>
      </w:r>
    </w:p>
    <w:p w14:paraId="45C5152D" w14:textId="276BB8CC" w:rsidR="00F60342" w:rsidRDefault="00F60342" w:rsidP="00F60342">
      <w:pPr>
        <w:pStyle w:val="NoSpacing"/>
        <w:jc w:val="thaiDistribute"/>
        <w:rPr>
          <w:rFonts w:ascii="Cordia New" w:hAnsi="Cordia New" w:cs="Cordia New"/>
          <w:sz w:val="28"/>
        </w:rPr>
      </w:pPr>
    </w:p>
    <w:p w14:paraId="38351397" w14:textId="4D725E06" w:rsidR="0014177B" w:rsidRPr="00F60342" w:rsidRDefault="0014177B" w:rsidP="00F60342">
      <w:pPr>
        <w:pStyle w:val="NoSpacing"/>
        <w:jc w:val="thaiDistribute"/>
        <w:rPr>
          <w:rFonts w:ascii="Cordia New" w:hAnsi="Cordia New" w:cs="Cordia New"/>
          <w:sz w:val="28"/>
        </w:rPr>
      </w:pPr>
    </w:p>
    <w:p w14:paraId="44BC5587" w14:textId="42BECE93" w:rsidR="00D92C3B" w:rsidRPr="00DF06DE" w:rsidRDefault="00062DB7" w:rsidP="00FE47D3">
      <w:pPr>
        <w:pStyle w:val="NoSpacing"/>
        <w:jc w:val="thaiDistribute"/>
        <w:rPr>
          <w:rFonts w:ascii="Cordia New" w:eastAsia="Times New Roman" w:hAnsi="Cordia New" w:cs="Cordia New"/>
          <w:sz w:val="28"/>
        </w:rPr>
      </w:pPr>
      <w:r w:rsidRPr="00F60342">
        <w:rPr>
          <w:rStyle w:val="Strong"/>
          <w:rFonts w:ascii="Cordia New" w:hAnsi="Cordia New" w:cs="Cordia New"/>
          <w:color w:val="3B3B3B"/>
          <w:sz w:val="28"/>
          <w:shd w:val="clear" w:color="auto" w:fill="FFFFFF"/>
          <w:cs/>
        </w:rPr>
        <w:t xml:space="preserve">นายธนวงษ์ </w:t>
      </w:r>
      <w:r w:rsidR="008F3CE0" w:rsidRPr="00F60342">
        <w:rPr>
          <w:rFonts w:ascii="Cordia New" w:hAnsi="Cordia New" w:cs="Cordia New"/>
          <w:sz w:val="28"/>
          <w:cs/>
        </w:rPr>
        <w:t>กล่าว</w:t>
      </w:r>
      <w:r w:rsidR="00DF06DE">
        <w:rPr>
          <w:rFonts w:ascii="Cordia New" w:hAnsi="Cordia New" w:cs="Cordia New" w:hint="cs"/>
          <w:sz w:val="28"/>
          <w:cs/>
        </w:rPr>
        <w:t>เสริม</w:t>
      </w:r>
      <w:r w:rsidR="008F3CE0" w:rsidRPr="00F60342">
        <w:rPr>
          <w:rFonts w:ascii="Cordia New" w:hAnsi="Cordia New" w:cs="Cordia New"/>
          <w:sz w:val="28"/>
          <w:cs/>
        </w:rPr>
        <w:t xml:space="preserve">ว่า </w:t>
      </w:r>
      <w:r w:rsidR="00125D38" w:rsidRPr="00F60342">
        <w:rPr>
          <w:rFonts w:ascii="Cordia New" w:hAnsi="Cordia New" w:cs="Cordia New"/>
          <w:sz w:val="28"/>
          <w:cs/>
        </w:rPr>
        <w:t>ปัจจุบัน</w:t>
      </w:r>
      <w:r w:rsidR="00B91CDD">
        <w:rPr>
          <w:rFonts w:ascii="Cordia New" w:hAnsi="Cordia New" w:cs="Cordia New" w:hint="cs"/>
          <w:sz w:val="28"/>
          <w:cs/>
        </w:rPr>
        <w:t xml:space="preserve"> </w:t>
      </w:r>
      <w:r w:rsidR="00B91CDD">
        <w:rPr>
          <w:rFonts w:ascii="Cordia New" w:hAnsi="Cordia New" w:cs="Cordia New"/>
          <w:sz w:val="28"/>
        </w:rPr>
        <w:t>SCGC</w:t>
      </w:r>
      <w:r w:rsidR="00B152D3" w:rsidRPr="00F60342">
        <w:rPr>
          <w:rFonts w:ascii="Cordia New" w:hAnsi="Cordia New" w:cs="Cordia New"/>
          <w:sz w:val="28"/>
          <w:cs/>
        </w:rPr>
        <w:t xml:space="preserve"> </w:t>
      </w:r>
      <w:r w:rsidR="00AA2259">
        <w:rPr>
          <w:rFonts w:ascii="Cordia New" w:hAnsi="Cordia New" w:cs="Cordia New"/>
          <w:sz w:val="28"/>
          <w:cs/>
        </w:rPr>
        <w:t>มุ่งสู่การ</w:t>
      </w:r>
      <w:r w:rsidR="00125D38" w:rsidRPr="00F60342">
        <w:rPr>
          <w:rFonts w:ascii="Cordia New" w:hAnsi="Cordia New" w:cs="Cordia New"/>
          <w:sz w:val="28"/>
          <w:cs/>
        </w:rPr>
        <w:t xml:space="preserve">ผู้นำธุรกิจเคมีภัณฑ์ครบวงจรเพื่อความยั่งยืน โดยเริ่มดำเนินธุรกิจตั้งแต่ปี </w:t>
      </w:r>
      <w:r w:rsidR="00125D38" w:rsidRPr="00F60342">
        <w:rPr>
          <w:rFonts w:ascii="Cordia New" w:hAnsi="Cordia New" w:cs="Cordia New"/>
          <w:sz w:val="28"/>
        </w:rPr>
        <w:t>2526</w:t>
      </w:r>
      <w:r w:rsidR="00125D38" w:rsidRPr="00F60342">
        <w:rPr>
          <w:rFonts w:ascii="Cordia New" w:hAnsi="Cordia New" w:cs="Cordia New"/>
          <w:sz w:val="28"/>
          <w:cs/>
        </w:rPr>
        <w:t xml:space="preserve"> หรือ</w:t>
      </w:r>
      <w:r w:rsidR="00DF06DE">
        <w:rPr>
          <w:rFonts w:ascii="Cordia New" w:hAnsi="Cordia New" w:cs="Cordia New" w:hint="cs"/>
          <w:sz w:val="28"/>
          <w:cs/>
        </w:rPr>
        <w:t>ร่วม</w:t>
      </w:r>
      <w:r w:rsidR="00125D38" w:rsidRPr="00F60342">
        <w:rPr>
          <w:rFonts w:ascii="Cordia New" w:hAnsi="Cordia New" w:cs="Cordia New"/>
          <w:sz w:val="28"/>
          <w:cs/>
        </w:rPr>
        <w:t xml:space="preserve"> </w:t>
      </w:r>
      <w:r w:rsidR="00125D38" w:rsidRPr="00F60342">
        <w:rPr>
          <w:rFonts w:ascii="Cordia New" w:hAnsi="Cordia New" w:cs="Cordia New"/>
          <w:sz w:val="28"/>
        </w:rPr>
        <w:t xml:space="preserve">40 </w:t>
      </w:r>
      <w:r w:rsidR="00125D38" w:rsidRPr="00F60342">
        <w:rPr>
          <w:rFonts w:ascii="Cordia New" w:hAnsi="Cordia New" w:cs="Cordia New"/>
          <w:sz w:val="28"/>
          <w:cs/>
        </w:rPr>
        <w:t>ปี</w:t>
      </w:r>
      <w:r w:rsidR="00B152D3" w:rsidRPr="00F60342">
        <w:rPr>
          <w:rFonts w:ascii="Cordia New" w:hAnsi="Cordia New" w:cs="Cordia New"/>
          <w:sz w:val="28"/>
          <w:cs/>
        </w:rPr>
        <w:t xml:space="preserve">ที่ผ่านมา </w:t>
      </w:r>
      <w:r w:rsidR="00125D38" w:rsidRPr="00F60342">
        <w:rPr>
          <w:rFonts w:ascii="Cordia New" w:hAnsi="Cordia New" w:cs="Cordia New"/>
          <w:sz w:val="28"/>
          <w:cs/>
        </w:rPr>
        <w:t>จึงมีประสบกา</w:t>
      </w:r>
      <w:r w:rsidR="00B152D3" w:rsidRPr="00F60342">
        <w:rPr>
          <w:rFonts w:ascii="Cordia New" w:hAnsi="Cordia New" w:cs="Cordia New"/>
          <w:sz w:val="28"/>
          <w:cs/>
        </w:rPr>
        <w:t>ร</w:t>
      </w:r>
      <w:r w:rsidR="00125D38" w:rsidRPr="00F60342">
        <w:rPr>
          <w:rFonts w:ascii="Cordia New" w:hAnsi="Cordia New" w:cs="Cordia New"/>
          <w:sz w:val="28"/>
          <w:cs/>
        </w:rPr>
        <w:t xml:space="preserve">ณ์ความเชี่ยวชาญในธุรกิจเคมีภัณฑ์แบบครบวงจร </w:t>
      </w:r>
      <w:r w:rsidR="00372326" w:rsidRPr="00F60342">
        <w:rPr>
          <w:rFonts w:ascii="Cordia New" w:hAnsi="Cordia New" w:cs="Cordia New"/>
          <w:sz w:val="28"/>
          <w:cs/>
        </w:rPr>
        <w:t>ครอบคลุม</w:t>
      </w:r>
      <w:r w:rsidR="001A3F05" w:rsidRPr="00F60342">
        <w:rPr>
          <w:rFonts w:ascii="Cordia New" w:hAnsi="Cordia New" w:cs="Cordia New"/>
          <w:sz w:val="28"/>
          <w:cs/>
        </w:rPr>
        <w:t>การผลิต</w:t>
      </w:r>
      <w:r w:rsidR="00612218" w:rsidRPr="00F60342">
        <w:rPr>
          <w:rFonts w:ascii="Cordia New" w:hAnsi="Cordia New" w:cs="Cordia New"/>
          <w:sz w:val="28"/>
          <w:cs/>
        </w:rPr>
        <w:t>ตั้งแต่</w:t>
      </w:r>
      <w:r w:rsidR="001A3F05" w:rsidRPr="00F60342">
        <w:rPr>
          <w:rFonts w:ascii="Cordia New" w:hAnsi="Cordia New" w:cs="Cordia New"/>
          <w:sz w:val="28"/>
          <w:cs/>
        </w:rPr>
        <w:t xml:space="preserve">ขั้นต้น </w:t>
      </w:r>
      <w:r w:rsidR="00E31E04" w:rsidRPr="00F60342">
        <w:rPr>
          <w:rFonts w:ascii="Cordia New" w:hAnsi="Cordia New" w:cs="Cordia New"/>
          <w:sz w:val="28"/>
          <w:cs/>
        </w:rPr>
        <w:t>(โอเลฟินส์)</w:t>
      </w:r>
      <w:r w:rsidR="009D797D" w:rsidRPr="00F60342">
        <w:rPr>
          <w:rFonts w:ascii="Cordia New" w:hAnsi="Cordia New" w:cs="Cordia New"/>
          <w:sz w:val="28"/>
          <w:cs/>
        </w:rPr>
        <w:t xml:space="preserve"> </w:t>
      </w:r>
      <w:r w:rsidR="009A168C" w:rsidRPr="00F60342">
        <w:rPr>
          <w:rFonts w:ascii="Cordia New" w:hAnsi="Cordia New" w:cs="Cordia New"/>
          <w:sz w:val="28"/>
          <w:cs/>
        </w:rPr>
        <w:t>ถึงขั้นปลาย ได้แก่ เม็ดพลาสติก</w:t>
      </w:r>
      <w:r w:rsidR="001015A3" w:rsidRPr="00F60342">
        <w:rPr>
          <w:rFonts w:ascii="Cordia New" w:hAnsi="Cordia New" w:cs="Cordia New"/>
          <w:sz w:val="28"/>
          <w:cs/>
        </w:rPr>
        <w:t xml:space="preserve">หลัก </w:t>
      </w:r>
      <w:r w:rsidR="001015A3" w:rsidRPr="00F60342">
        <w:rPr>
          <w:rFonts w:ascii="Cordia New" w:hAnsi="Cordia New" w:cs="Cordia New"/>
          <w:sz w:val="28"/>
        </w:rPr>
        <w:t xml:space="preserve">3 </w:t>
      </w:r>
      <w:r w:rsidR="001015A3" w:rsidRPr="00F60342">
        <w:rPr>
          <w:rFonts w:ascii="Cordia New" w:hAnsi="Cordia New" w:cs="Cordia New"/>
          <w:sz w:val="28"/>
          <w:cs/>
        </w:rPr>
        <w:t>ประเภท</w:t>
      </w:r>
      <w:r w:rsidR="009D797D" w:rsidRPr="00F60342">
        <w:rPr>
          <w:rFonts w:ascii="Cordia New" w:hAnsi="Cordia New" w:cs="Cordia New"/>
          <w:sz w:val="28"/>
          <w:cs/>
        </w:rPr>
        <w:t>คือ</w:t>
      </w:r>
      <w:r w:rsidR="002D33AA" w:rsidRPr="00F60342">
        <w:rPr>
          <w:rFonts w:ascii="Cordia New" w:hAnsi="Cordia New" w:cs="Cordia New"/>
          <w:sz w:val="28"/>
          <w:cs/>
        </w:rPr>
        <w:t xml:space="preserve"> พอลิเอทิลีน</w:t>
      </w:r>
      <w:r w:rsidR="00A12E1C">
        <w:rPr>
          <w:rFonts w:ascii="Cordia New" w:hAnsi="Cordia New" w:cs="Cordia New"/>
          <w:sz w:val="28"/>
          <w:cs/>
        </w:rPr>
        <w:t xml:space="preserve"> (</w:t>
      </w:r>
      <w:r w:rsidR="00A12E1C">
        <w:rPr>
          <w:rFonts w:ascii="Cordia New" w:hAnsi="Cordia New" w:cs="Cordia New"/>
          <w:sz w:val="28"/>
        </w:rPr>
        <w:t>PE</w:t>
      </w:r>
      <w:r w:rsidR="00A12E1C">
        <w:rPr>
          <w:rFonts w:ascii="Cordia New" w:hAnsi="Cordia New" w:cs="Cordia New"/>
          <w:sz w:val="28"/>
          <w:cs/>
        </w:rPr>
        <w:t>)</w:t>
      </w:r>
      <w:r w:rsidR="002D33AA" w:rsidRPr="00F60342">
        <w:rPr>
          <w:rFonts w:ascii="Cordia New" w:hAnsi="Cordia New" w:cs="Cordia New"/>
          <w:sz w:val="28"/>
          <w:cs/>
        </w:rPr>
        <w:t xml:space="preserve"> </w:t>
      </w:r>
      <w:r w:rsidR="00C219E0" w:rsidRPr="00F60342">
        <w:rPr>
          <w:rFonts w:ascii="Cordia New" w:eastAsia="Times New Roman" w:hAnsi="Cordia New" w:cs="Cordia New"/>
          <w:sz w:val="28"/>
          <w:cs/>
        </w:rPr>
        <w:t>พอลิโพรพิลีน</w:t>
      </w:r>
      <w:r w:rsidR="00A12E1C">
        <w:rPr>
          <w:rFonts w:ascii="Cordia New" w:eastAsia="Times New Roman" w:hAnsi="Cordia New" w:cs="Cordia New"/>
          <w:sz w:val="28"/>
          <w:cs/>
        </w:rPr>
        <w:t xml:space="preserve"> (</w:t>
      </w:r>
      <w:r w:rsidR="00A12E1C">
        <w:rPr>
          <w:rFonts w:ascii="Cordia New" w:eastAsia="Times New Roman" w:hAnsi="Cordia New" w:cs="Cordia New"/>
          <w:sz w:val="28"/>
        </w:rPr>
        <w:t>PP</w:t>
      </w:r>
      <w:r w:rsidR="00A12E1C">
        <w:rPr>
          <w:rFonts w:ascii="Cordia New" w:eastAsia="Times New Roman" w:hAnsi="Cordia New" w:cs="Cordia New"/>
          <w:sz w:val="28"/>
          <w:cs/>
        </w:rPr>
        <w:t xml:space="preserve">) </w:t>
      </w:r>
      <w:r w:rsidR="00C219E0" w:rsidRPr="00F60342">
        <w:rPr>
          <w:rFonts w:ascii="Cordia New" w:eastAsia="Times New Roman" w:hAnsi="Cordia New" w:cs="Cordia New"/>
          <w:sz w:val="28"/>
          <w:cs/>
        </w:rPr>
        <w:t xml:space="preserve">และพอลิไวนิลคลอไรด์ </w:t>
      </w:r>
      <w:r w:rsidR="00A12E1C">
        <w:rPr>
          <w:rFonts w:ascii="Cordia New" w:eastAsia="Times New Roman" w:hAnsi="Cordia New" w:cs="Cordia New"/>
          <w:sz w:val="28"/>
          <w:cs/>
        </w:rPr>
        <w:t>(</w:t>
      </w:r>
      <w:r w:rsidR="00A12E1C">
        <w:rPr>
          <w:rFonts w:ascii="Cordia New" w:eastAsia="Times New Roman" w:hAnsi="Cordia New" w:cs="Cordia New"/>
          <w:sz w:val="28"/>
        </w:rPr>
        <w:t>PVC</w:t>
      </w:r>
      <w:r w:rsidR="00A12E1C">
        <w:rPr>
          <w:rFonts w:ascii="Cordia New" w:eastAsia="Times New Roman" w:hAnsi="Cordia New" w:cs="Cordia New"/>
          <w:sz w:val="28"/>
          <w:cs/>
        </w:rPr>
        <w:t xml:space="preserve">) </w:t>
      </w:r>
      <w:r w:rsidR="00C219E0" w:rsidRPr="00F60342">
        <w:rPr>
          <w:rFonts w:ascii="Cordia New" w:eastAsia="Times New Roman" w:hAnsi="Cordia New" w:cs="Cordia New"/>
          <w:sz w:val="28"/>
          <w:cs/>
        </w:rPr>
        <w:t>รวมถึงผลิตภัณฑ์สำเร็จรูป</w:t>
      </w:r>
      <w:r w:rsidR="002E649C" w:rsidRPr="00F60342">
        <w:rPr>
          <w:rFonts w:ascii="Cordia New" w:eastAsia="Times New Roman" w:hAnsi="Cordia New" w:cs="Cordia New"/>
          <w:sz w:val="28"/>
          <w:cs/>
        </w:rPr>
        <w:t>อื่น</w:t>
      </w:r>
      <w:r w:rsidR="00F60342">
        <w:rPr>
          <w:rFonts w:ascii="Cordia New" w:eastAsia="Times New Roman" w:hAnsi="Cordia New" w:cs="Cordia New"/>
          <w:sz w:val="28"/>
          <w:cs/>
        </w:rPr>
        <w:t xml:space="preserve"> </w:t>
      </w:r>
      <w:r w:rsidR="002E649C" w:rsidRPr="00F60342">
        <w:rPr>
          <w:rFonts w:ascii="Cordia New" w:eastAsia="Times New Roman" w:hAnsi="Cordia New" w:cs="Cordia New"/>
          <w:sz w:val="28"/>
          <w:cs/>
        </w:rPr>
        <w:t>ๆ</w:t>
      </w:r>
      <w:r w:rsidR="00C219E0" w:rsidRPr="00F60342">
        <w:rPr>
          <w:rFonts w:ascii="Cordia New" w:eastAsia="Times New Roman" w:hAnsi="Cordia New" w:cs="Cordia New"/>
          <w:sz w:val="28"/>
          <w:cs/>
        </w:rPr>
        <w:t xml:space="preserve"> </w:t>
      </w:r>
      <w:r w:rsidR="003A7CFD" w:rsidRPr="00F60342">
        <w:rPr>
          <w:rFonts w:ascii="Cordia New" w:eastAsia="Times New Roman" w:hAnsi="Cordia New" w:cs="Cordia New"/>
          <w:sz w:val="28"/>
          <w:cs/>
        </w:rPr>
        <w:t>ภายใต้กระบวนการผลิตที่ได้มาตรฐานสากลและความปลอดภัยสูงสุด</w:t>
      </w:r>
      <w:r w:rsidR="00FD72E7" w:rsidRPr="00F60342">
        <w:rPr>
          <w:rFonts w:ascii="Cordia New" w:eastAsia="Times New Roman" w:hAnsi="Cordia New" w:cs="Cordia New"/>
          <w:sz w:val="28"/>
          <w:cs/>
        </w:rPr>
        <w:t xml:space="preserve"> </w:t>
      </w:r>
      <w:r w:rsidR="0014177B">
        <w:rPr>
          <w:rFonts w:ascii="Cordia New" w:eastAsia="Times New Roman" w:hAnsi="Cordia New" w:cs="Cordia New" w:hint="cs"/>
          <w:sz w:val="28"/>
          <w:cs/>
        </w:rPr>
        <w:t>ผลิตภัณฑ์</w:t>
      </w:r>
      <w:r w:rsidR="00017534" w:rsidRPr="00F60342">
        <w:rPr>
          <w:rFonts w:ascii="Cordia New" w:eastAsia="Times New Roman" w:hAnsi="Cordia New" w:cs="Cordia New"/>
          <w:sz w:val="28"/>
          <w:cs/>
        </w:rPr>
        <w:t>ดังกล่าวถูกนำไปใช้</w:t>
      </w:r>
      <w:r w:rsidR="008C6601" w:rsidRPr="00F60342">
        <w:rPr>
          <w:rFonts w:ascii="Cordia New" w:eastAsia="Times New Roman" w:hAnsi="Cordia New" w:cs="Cordia New"/>
          <w:sz w:val="28"/>
          <w:cs/>
        </w:rPr>
        <w:t>ผลิต</w:t>
      </w:r>
      <w:r w:rsidR="006944BA" w:rsidRPr="00F60342">
        <w:rPr>
          <w:rFonts w:ascii="Cordia New" w:eastAsia="Times New Roman" w:hAnsi="Cordia New" w:cs="Cordia New"/>
          <w:sz w:val="28"/>
          <w:cs/>
        </w:rPr>
        <w:t>เป็น</w:t>
      </w:r>
      <w:r w:rsidR="002861AC">
        <w:rPr>
          <w:rFonts w:ascii="Cordia New" w:eastAsia="Times New Roman" w:hAnsi="Cordia New" w:cs="Cordia New" w:hint="cs"/>
          <w:sz w:val="28"/>
          <w:cs/>
        </w:rPr>
        <w:t>สินค้า</w:t>
      </w:r>
      <w:r w:rsidR="0014177B">
        <w:rPr>
          <w:rFonts w:ascii="Cordia New" w:eastAsia="Times New Roman" w:hAnsi="Cordia New" w:cs="Cordia New" w:hint="cs"/>
          <w:sz w:val="28"/>
          <w:cs/>
        </w:rPr>
        <w:t>ที่เกี่ยวกับการ</w:t>
      </w:r>
      <w:r w:rsidR="002861AC">
        <w:rPr>
          <w:rFonts w:ascii="Cordia New" w:eastAsia="Times New Roman" w:hAnsi="Cordia New" w:cs="Cordia New" w:hint="cs"/>
          <w:sz w:val="28"/>
          <w:cs/>
        </w:rPr>
        <w:t>อุปโภค</w:t>
      </w:r>
      <w:r w:rsidR="002861AC" w:rsidRPr="0014177B">
        <w:rPr>
          <w:rFonts w:ascii="Cordia New" w:eastAsia="Times New Roman" w:hAnsi="Cordia New" w:cs="Cordia New" w:hint="cs"/>
          <w:sz w:val="28"/>
          <w:cs/>
        </w:rPr>
        <w:t>บริโภค</w:t>
      </w:r>
      <w:r w:rsidR="002861AC">
        <w:rPr>
          <w:rFonts w:ascii="Cordia New" w:eastAsia="Times New Roman" w:hAnsi="Cordia New" w:cs="Cordia New" w:hint="cs"/>
          <w:sz w:val="28"/>
          <w:cs/>
        </w:rPr>
        <w:t xml:space="preserve"> สินค้าในภาคอุตสาหกรรม </w:t>
      </w:r>
      <w:r w:rsidR="00A34114" w:rsidRPr="00F60342">
        <w:rPr>
          <w:rFonts w:ascii="Cordia New" w:eastAsia="Times New Roman" w:hAnsi="Cordia New" w:cs="Cordia New"/>
          <w:sz w:val="28"/>
          <w:cs/>
        </w:rPr>
        <w:t>และสินค้านวัตกรรม</w:t>
      </w:r>
      <w:r w:rsidR="00EA325E" w:rsidRPr="00F60342">
        <w:rPr>
          <w:rFonts w:ascii="Cordia New" w:eastAsia="Times New Roman" w:hAnsi="Cordia New" w:cs="Cordia New"/>
          <w:sz w:val="28"/>
          <w:cs/>
        </w:rPr>
        <w:t>ที่เกี่ยวข้อง</w:t>
      </w:r>
      <w:r w:rsidR="00A34114" w:rsidRPr="00F60342">
        <w:rPr>
          <w:rFonts w:ascii="Cordia New" w:eastAsia="Times New Roman" w:hAnsi="Cordia New" w:cs="Cordia New"/>
          <w:sz w:val="28"/>
          <w:cs/>
        </w:rPr>
        <w:t>กับการดำรงชีวิตของทุกคน</w:t>
      </w:r>
      <w:r w:rsidR="00B152D3" w:rsidRPr="00F60342">
        <w:rPr>
          <w:rFonts w:ascii="Cordia New" w:eastAsia="Times New Roman" w:hAnsi="Cordia New" w:cs="Cordia New"/>
          <w:sz w:val="28"/>
          <w:cs/>
        </w:rPr>
        <w:t xml:space="preserve"> </w:t>
      </w:r>
      <w:r w:rsidR="002861AC">
        <w:rPr>
          <w:rFonts w:ascii="Cordia New" w:eastAsia="Times New Roman" w:hAnsi="Cordia New" w:cs="Cordia New" w:hint="cs"/>
          <w:sz w:val="28"/>
          <w:cs/>
        </w:rPr>
        <w:t>ซึ่ง</w:t>
      </w:r>
      <w:r w:rsidR="00B152D3" w:rsidRPr="00F60342">
        <w:rPr>
          <w:rFonts w:ascii="Cordia New" w:eastAsia="Times New Roman" w:hAnsi="Cordia New" w:cs="Cordia New"/>
          <w:sz w:val="28"/>
          <w:cs/>
        </w:rPr>
        <w:t>เป็นสินค้าที่อยู่ใกล้ตัวและช่วยเพิ่ม</w:t>
      </w:r>
      <w:r w:rsidR="00A34114" w:rsidRPr="00F60342">
        <w:rPr>
          <w:rFonts w:ascii="Cordia New" w:eastAsia="Times New Roman" w:hAnsi="Cordia New" w:cs="Cordia New"/>
          <w:sz w:val="28"/>
          <w:cs/>
        </w:rPr>
        <w:t>ควา</w:t>
      </w:r>
      <w:r w:rsidR="00125D38" w:rsidRPr="00F60342">
        <w:rPr>
          <w:rFonts w:ascii="Cordia New" w:eastAsia="Times New Roman" w:hAnsi="Cordia New" w:cs="Cordia New"/>
          <w:sz w:val="28"/>
          <w:cs/>
        </w:rPr>
        <w:t>ม</w:t>
      </w:r>
      <w:r w:rsidR="00A34114" w:rsidRPr="00F60342">
        <w:rPr>
          <w:rFonts w:ascii="Cordia New" w:eastAsia="Times New Roman" w:hAnsi="Cordia New" w:cs="Cordia New"/>
          <w:sz w:val="28"/>
          <w:cs/>
        </w:rPr>
        <w:t xml:space="preserve">สะดวกสบายในการใช้ชีวิต </w:t>
      </w:r>
      <w:r w:rsidR="00A25FB6" w:rsidRPr="00F60342">
        <w:rPr>
          <w:rFonts w:ascii="Cordia New" w:eastAsia="Times New Roman" w:hAnsi="Cordia New" w:cs="Cordia New"/>
          <w:sz w:val="28"/>
          <w:cs/>
        </w:rPr>
        <w:t>อาทิ</w:t>
      </w:r>
      <w:r w:rsidR="009E2A73" w:rsidRPr="00F60342">
        <w:rPr>
          <w:rFonts w:ascii="Cordia New" w:eastAsia="Times New Roman" w:hAnsi="Cordia New" w:cs="Cordia New"/>
          <w:sz w:val="28"/>
          <w:cs/>
        </w:rPr>
        <w:t xml:space="preserve"> </w:t>
      </w:r>
      <w:r w:rsidR="00DF06DE" w:rsidRPr="00DF06DE">
        <w:rPr>
          <w:rFonts w:ascii="Cordia New" w:eastAsia="Times New Roman" w:hAnsi="Cordia New" w:cs="Cordia New"/>
          <w:sz w:val="28"/>
          <w:cs/>
        </w:rPr>
        <w:t>บรรจุภัณฑ์อาหาร ชิ้นส่วนรถยนต์ เครื่องใช้ไฟฟ้า อุปกรณ์การแพทย์ ไปจนถึง</w:t>
      </w:r>
      <w:r w:rsidR="00DF06DE" w:rsidRPr="00DF06DE">
        <w:rPr>
          <w:rFonts w:ascii="Cordia New" w:eastAsia="Times New Roman" w:hAnsi="Cordia New" w:cs="Cordia New"/>
          <w:sz w:val="28"/>
          <w:cs/>
        </w:rPr>
        <w:lastRenderedPageBreak/>
        <w:t>โครงสร้างพื้นฐาน</w:t>
      </w:r>
      <w:r w:rsidR="0014177B">
        <w:rPr>
          <w:rFonts w:ascii="Cordia New" w:eastAsia="Times New Roman" w:hAnsi="Cordia New" w:cs="Cordia New" w:hint="cs"/>
          <w:sz w:val="28"/>
          <w:cs/>
        </w:rPr>
        <w:t>ต่าง</w:t>
      </w:r>
      <w:r w:rsidR="00707220">
        <w:rPr>
          <w:rFonts w:ascii="Cordia New" w:eastAsia="Times New Roman" w:hAnsi="Cordia New" w:cs="Cordia New"/>
          <w:sz w:val="28"/>
          <w:cs/>
        </w:rPr>
        <w:t xml:space="preserve"> </w:t>
      </w:r>
      <w:r w:rsidR="0014177B">
        <w:rPr>
          <w:rFonts w:ascii="Cordia New" w:eastAsia="Times New Roman" w:hAnsi="Cordia New" w:cs="Cordia New" w:hint="cs"/>
          <w:sz w:val="28"/>
          <w:cs/>
        </w:rPr>
        <w:t>ๆ เช่น ท่อส่ง</w:t>
      </w:r>
      <w:r w:rsidR="00AA2259">
        <w:rPr>
          <w:rFonts w:ascii="Cordia New" w:eastAsia="Times New Roman" w:hAnsi="Cordia New" w:cs="Cordia New" w:hint="cs"/>
          <w:sz w:val="28"/>
          <w:cs/>
        </w:rPr>
        <w:t xml:space="preserve">น้ำ สายเคเบิลโทรคมนาคม เป็นต้น </w:t>
      </w:r>
      <w:r w:rsidR="00DF06DE" w:rsidRPr="00DF06DE">
        <w:rPr>
          <w:rFonts w:ascii="Cordia New" w:eastAsia="Times New Roman" w:hAnsi="Cordia New" w:cs="Cordia New"/>
          <w:sz w:val="28"/>
          <w:cs/>
        </w:rPr>
        <w:t xml:space="preserve">พร้อมเร่งขับเคลื่อนนวัตกรรมสินค้ามูลค่าเพิ่มสูง หรือ </w:t>
      </w:r>
      <w:r w:rsidR="00DF06DE" w:rsidRPr="00DF06DE">
        <w:rPr>
          <w:rFonts w:ascii="Cordia New" w:eastAsia="Times New Roman" w:hAnsi="Cordia New" w:cs="Cordia New"/>
          <w:sz w:val="28"/>
        </w:rPr>
        <w:t xml:space="preserve">HVA </w:t>
      </w:r>
      <w:r w:rsidR="00DF06DE" w:rsidRPr="00DF06DE">
        <w:rPr>
          <w:rFonts w:ascii="Cordia New" w:eastAsia="Times New Roman" w:hAnsi="Cordia New" w:cs="Cordia New"/>
          <w:sz w:val="28"/>
          <w:cs/>
        </w:rPr>
        <w:t>(</w:t>
      </w:r>
      <w:r w:rsidR="00DF06DE" w:rsidRPr="00DF06DE">
        <w:rPr>
          <w:rFonts w:ascii="Cordia New" w:eastAsia="Times New Roman" w:hAnsi="Cordia New" w:cs="Cordia New"/>
          <w:sz w:val="28"/>
        </w:rPr>
        <w:t>High Value Added Products &amp; Services</w:t>
      </w:r>
      <w:r w:rsidR="00DF06DE" w:rsidRPr="00DF06DE">
        <w:rPr>
          <w:rFonts w:ascii="Cordia New" w:eastAsia="Times New Roman" w:hAnsi="Cordia New" w:cs="Cordia New"/>
          <w:sz w:val="28"/>
          <w:cs/>
        </w:rPr>
        <w:t xml:space="preserve">) </w:t>
      </w:r>
      <w:r w:rsidR="00FE47D3" w:rsidRPr="0016132E">
        <w:rPr>
          <w:rFonts w:ascii="Cordia New" w:eastAsia="Times New Roman" w:hAnsi="Cordia New" w:cs="Cordia New"/>
          <w:sz w:val="28"/>
          <w:cs/>
        </w:rPr>
        <w:t xml:space="preserve">ด้วยความมุ่งมั่นในการสร้างสรรค์นวัตกรรมเคมีภัณฑ์เพื่อทุกความเป็นไปได้ </w:t>
      </w:r>
      <w:r w:rsidR="00707220">
        <w:rPr>
          <w:rFonts w:ascii="Cordia New" w:eastAsia="Times New Roman" w:hAnsi="Cordia New" w:cs="Cordia New"/>
          <w:sz w:val="28"/>
        </w:rPr>
        <w:t>INNOVATION THAT</w:t>
      </w:r>
      <w:r w:rsidR="00707220">
        <w:rPr>
          <w:rFonts w:ascii="Cordia New" w:eastAsia="Times New Roman" w:hAnsi="Cordia New" w:cs="Cordia New"/>
          <w:sz w:val="28"/>
          <w:cs/>
        </w:rPr>
        <w:t>’</w:t>
      </w:r>
      <w:r w:rsidR="00707220">
        <w:rPr>
          <w:rFonts w:ascii="Cordia New" w:eastAsia="Times New Roman" w:hAnsi="Cordia New" w:cs="Cordia New"/>
          <w:sz w:val="28"/>
        </w:rPr>
        <w:t>S REAL</w:t>
      </w:r>
      <w:r w:rsidR="00FE47D3" w:rsidRPr="00D76B89">
        <w:rPr>
          <w:rFonts w:ascii="Cordia New" w:eastAsia="Times New Roman" w:hAnsi="Cordia New" w:cs="Cordia New"/>
          <w:sz w:val="28"/>
          <w:cs/>
        </w:rPr>
        <w:t xml:space="preserve"> </w:t>
      </w:r>
      <w:r w:rsidR="00FE47D3" w:rsidRPr="0016132E">
        <w:rPr>
          <w:rFonts w:ascii="Cordia New" w:eastAsia="Times New Roman" w:hAnsi="Cordia New" w:cs="Cordia New"/>
          <w:sz w:val="28"/>
          <w:cs/>
        </w:rPr>
        <w:t>เพื่อตอบโจทย์เทรนด์โลก และช่วยพัฒนาคุณภาพชีวิตของผู้คนให้ดียิ่งขึ้น</w:t>
      </w:r>
      <w:r w:rsidR="004938A3" w:rsidRPr="00D76B89">
        <w:rPr>
          <w:rFonts w:ascii="Cordia New" w:eastAsia="Times New Roman" w:hAnsi="Cordia New" w:cs="Cordia New" w:hint="cs"/>
          <w:sz w:val="28"/>
          <w:cs/>
        </w:rPr>
        <w:t>ได้จริง</w:t>
      </w:r>
      <w:r w:rsidR="00FE47D3" w:rsidRPr="0016132E">
        <w:rPr>
          <w:rFonts w:ascii="Cordia New" w:eastAsia="Times New Roman" w:hAnsi="Cordia New" w:cs="Cordia New"/>
          <w:sz w:val="28"/>
          <w:cs/>
        </w:rPr>
        <w:t xml:space="preserve"> ควบคู่กับการดูแลสิ่งแวดล้อมอย่างยั่งยืน</w:t>
      </w:r>
    </w:p>
    <w:p w14:paraId="2DF8767F" w14:textId="77777777" w:rsidR="00F60342" w:rsidRPr="00F60342" w:rsidRDefault="00F60342" w:rsidP="00F60342">
      <w:pPr>
        <w:pStyle w:val="NoSpacing"/>
        <w:jc w:val="thaiDistribute"/>
        <w:rPr>
          <w:rFonts w:ascii="Cordia New" w:eastAsia="Times New Roman" w:hAnsi="Cordia New" w:cs="Cordia New"/>
          <w:sz w:val="28"/>
        </w:rPr>
      </w:pPr>
    </w:p>
    <w:p w14:paraId="197F6607" w14:textId="21ED73F9" w:rsidR="0014177B" w:rsidRPr="003D7B37" w:rsidRDefault="006A58C6" w:rsidP="00F60342">
      <w:pPr>
        <w:pStyle w:val="NoSpacing"/>
        <w:jc w:val="thaiDistribute"/>
        <w:rPr>
          <w:rFonts w:ascii="Cordia New" w:eastAsia="Times New Roman" w:hAnsi="Cordia New" w:cs="Cordia New"/>
          <w:sz w:val="28"/>
        </w:rPr>
      </w:pPr>
      <w:r w:rsidRPr="003D7B37">
        <w:rPr>
          <w:rFonts w:ascii="Cordia New" w:eastAsia="Times New Roman" w:hAnsi="Cordia New" w:cs="Cordia New"/>
          <w:sz w:val="28"/>
          <w:cs/>
        </w:rPr>
        <w:t>ใน</w:t>
      </w:r>
      <w:r w:rsidR="007D2CEC" w:rsidRPr="003D7B37">
        <w:rPr>
          <w:rFonts w:ascii="Cordia New" w:eastAsia="Times New Roman" w:hAnsi="Cordia New" w:cs="Cordia New"/>
          <w:sz w:val="28"/>
          <w:cs/>
        </w:rPr>
        <w:t>ช่วง</w:t>
      </w:r>
      <w:r w:rsidR="006A0C2E" w:rsidRPr="003D7B37">
        <w:rPr>
          <w:rFonts w:ascii="Cordia New" w:eastAsia="Times New Roman" w:hAnsi="Cordia New" w:cs="Cordia New" w:hint="cs"/>
          <w:sz w:val="28"/>
          <w:cs/>
        </w:rPr>
        <w:t>หลายปี</w:t>
      </w:r>
      <w:r w:rsidR="007D2CEC" w:rsidRPr="003D7B37">
        <w:rPr>
          <w:rFonts w:ascii="Cordia New" w:eastAsia="Times New Roman" w:hAnsi="Cordia New" w:cs="Cordia New"/>
          <w:sz w:val="28"/>
          <w:cs/>
        </w:rPr>
        <w:t>ที่ผ่านมา</w:t>
      </w:r>
      <w:r w:rsidR="00125D38" w:rsidRPr="003D7B37">
        <w:rPr>
          <w:rFonts w:ascii="Cordia New" w:eastAsia="Times New Roman" w:hAnsi="Cordia New" w:cs="Cordia New"/>
          <w:sz w:val="28"/>
          <w:cs/>
        </w:rPr>
        <w:t xml:space="preserve"> </w:t>
      </w:r>
      <w:r w:rsidR="003D7B37" w:rsidRPr="003D7B37">
        <w:rPr>
          <w:rFonts w:ascii="Cordia New" w:eastAsia="Times New Roman" w:hAnsi="Cordia New" w:cs="Cordia New"/>
          <w:sz w:val="28"/>
        </w:rPr>
        <w:t>SCGC</w:t>
      </w:r>
      <w:r w:rsidR="007D2CEC" w:rsidRPr="003D7B37">
        <w:rPr>
          <w:rFonts w:ascii="Cordia New" w:eastAsia="Times New Roman" w:hAnsi="Cordia New" w:cs="Cordia New"/>
          <w:sz w:val="28"/>
          <w:cs/>
        </w:rPr>
        <w:t xml:space="preserve"> ได้ขยายการลงทุน</w:t>
      </w:r>
      <w:r w:rsidR="004A3460" w:rsidRPr="003D7B37">
        <w:rPr>
          <w:rFonts w:ascii="Cordia New" w:eastAsia="Times New Roman" w:hAnsi="Cordia New" w:cs="Cordia New"/>
          <w:sz w:val="28"/>
          <w:cs/>
        </w:rPr>
        <w:t>ทั้ง</w:t>
      </w:r>
      <w:r w:rsidR="003A0781" w:rsidRPr="003D7B37">
        <w:rPr>
          <w:rFonts w:ascii="Cordia New" w:eastAsia="Times New Roman" w:hAnsi="Cordia New" w:cs="Cordia New"/>
          <w:sz w:val="28"/>
          <w:cs/>
        </w:rPr>
        <w:t>ใน</w:t>
      </w:r>
      <w:r w:rsidR="004A3460" w:rsidRPr="003D7B37">
        <w:rPr>
          <w:rFonts w:ascii="Cordia New" w:eastAsia="Times New Roman" w:hAnsi="Cordia New" w:cs="Cordia New"/>
          <w:sz w:val="28"/>
          <w:cs/>
        </w:rPr>
        <w:t>ประเทศ</w:t>
      </w:r>
      <w:r w:rsidR="001D7825" w:rsidRPr="003D7B37">
        <w:rPr>
          <w:rFonts w:ascii="Cordia New" w:eastAsia="Times New Roman" w:hAnsi="Cordia New" w:cs="Cordia New"/>
          <w:sz w:val="28"/>
          <w:cs/>
        </w:rPr>
        <w:t>ไทยแล</w:t>
      </w:r>
      <w:r w:rsidR="00ED5FA2" w:rsidRPr="003D7B37">
        <w:rPr>
          <w:rFonts w:ascii="Cordia New" w:eastAsia="Times New Roman" w:hAnsi="Cordia New" w:cs="Cordia New"/>
          <w:sz w:val="28"/>
          <w:cs/>
        </w:rPr>
        <w:t>ะ</w:t>
      </w:r>
      <w:r w:rsidR="006A0C2E" w:rsidRPr="003D7B37">
        <w:rPr>
          <w:rFonts w:ascii="Cordia New" w:eastAsia="Times New Roman" w:hAnsi="Cordia New" w:cs="Cordia New"/>
          <w:sz w:val="28"/>
          <w:cs/>
        </w:rPr>
        <w:t>ภูมิภาคอาเซียน</w:t>
      </w:r>
      <w:r w:rsidR="001D7825" w:rsidRPr="003D7B37">
        <w:rPr>
          <w:rFonts w:ascii="Cordia New" w:eastAsia="Times New Roman" w:hAnsi="Cordia New" w:cs="Cordia New"/>
          <w:sz w:val="28"/>
          <w:cs/>
        </w:rPr>
        <w:t>เ</w:t>
      </w:r>
      <w:r w:rsidR="007D2CEC" w:rsidRPr="003D7B37">
        <w:rPr>
          <w:rFonts w:ascii="Cordia New" w:eastAsia="Times New Roman" w:hAnsi="Cordia New" w:cs="Cordia New"/>
          <w:sz w:val="28"/>
          <w:cs/>
        </w:rPr>
        <w:t xml:space="preserve">พื่อสร้างการเติบโตอย่างต่อเนื่อง </w:t>
      </w:r>
      <w:r w:rsidR="0014177B" w:rsidRPr="003D7B37">
        <w:rPr>
          <w:rFonts w:ascii="Cordia New" w:eastAsia="Times New Roman" w:hAnsi="Cordia New" w:cs="Cordia New"/>
          <w:sz w:val="28"/>
          <w:cs/>
        </w:rPr>
        <w:t>โดยการเข้าซื้อหุ้น</w:t>
      </w:r>
      <w:r w:rsidR="006A0C2E" w:rsidRPr="003D7B37">
        <w:rPr>
          <w:rFonts w:ascii="Cordia New" w:eastAsia="Times New Roman" w:hAnsi="Cordia New" w:cs="Cordia New" w:hint="cs"/>
          <w:sz w:val="28"/>
          <w:cs/>
        </w:rPr>
        <w:t xml:space="preserve"> </w:t>
      </w:r>
      <w:r w:rsidR="006A0C2E" w:rsidRPr="003D7B37">
        <w:rPr>
          <w:rFonts w:ascii="Cordia New" w:eastAsia="Times New Roman" w:hAnsi="Cordia New" w:cs="Cordia New"/>
          <w:sz w:val="28"/>
        </w:rPr>
        <w:t>30</w:t>
      </w:r>
      <w:r w:rsidR="006A0C2E" w:rsidRPr="003D7B37">
        <w:rPr>
          <w:rFonts w:ascii="Cordia New" w:eastAsia="Times New Roman" w:hAnsi="Cordia New" w:cs="Cordia New"/>
          <w:sz w:val="28"/>
          <w:cs/>
        </w:rPr>
        <w:t>.</w:t>
      </w:r>
      <w:r w:rsidR="006A0C2E" w:rsidRPr="003D7B37">
        <w:rPr>
          <w:rFonts w:ascii="Cordia New" w:eastAsia="Times New Roman" w:hAnsi="Cordia New" w:cs="Cordia New"/>
          <w:sz w:val="28"/>
        </w:rPr>
        <w:t>57</w:t>
      </w:r>
      <w:r w:rsidR="006A0C2E" w:rsidRPr="003D7B37">
        <w:rPr>
          <w:rFonts w:ascii="Cordia New" w:eastAsia="Times New Roman" w:hAnsi="Cordia New" w:cs="Cordia New"/>
          <w:sz w:val="28"/>
          <w:cs/>
        </w:rPr>
        <w:t xml:space="preserve">% </w:t>
      </w:r>
      <w:r w:rsidR="0014177B" w:rsidRPr="003D7B37">
        <w:rPr>
          <w:rFonts w:ascii="Cordia New" w:eastAsia="Times New Roman" w:hAnsi="Cordia New" w:cs="Cordia New"/>
          <w:sz w:val="28"/>
          <w:cs/>
        </w:rPr>
        <w:t xml:space="preserve">ในบริษัท </w:t>
      </w:r>
      <w:r w:rsidR="0014177B" w:rsidRPr="003D7B37">
        <w:rPr>
          <w:rFonts w:ascii="Cordia New" w:eastAsia="Times New Roman" w:hAnsi="Cordia New" w:cs="Cordia New"/>
          <w:sz w:val="28"/>
        </w:rPr>
        <w:t xml:space="preserve">PT Chandra </w:t>
      </w:r>
      <w:proofErr w:type="spellStart"/>
      <w:r w:rsidR="0014177B" w:rsidRPr="003D7B37">
        <w:rPr>
          <w:rFonts w:ascii="Cordia New" w:eastAsia="Times New Roman" w:hAnsi="Cordia New" w:cs="Cordia New"/>
          <w:sz w:val="28"/>
        </w:rPr>
        <w:t>Asri</w:t>
      </w:r>
      <w:proofErr w:type="spellEnd"/>
      <w:r w:rsidR="0014177B" w:rsidRPr="003D7B37">
        <w:rPr>
          <w:rFonts w:ascii="Cordia New" w:eastAsia="Times New Roman" w:hAnsi="Cordia New" w:cs="Cordia New"/>
          <w:sz w:val="28"/>
        </w:rPr>
        <w:t xml:space="preserve"> Petrochemical </w:t>
      </w:r>
      <w:proofErr w:type="spellStart"/>
      <w:r w:rsidR="0014177B" w:rsidRPr="003D7B37">
        <w:rPr>
          <w:rFonts w:ascii="Cordia New" w:eastAsia="Times New Roman" w:hAnsi="Cordia New" w:cs="Cordia New"/>
          <w:sz w:val="28"/>
        </w:rPr>
        <w:t>Tbk</w:t>
      </w:r>
      <w:proofErr w:type="spellEnd"/>
      <w:r w:rsidR="0014177B" w:rsidRPr="003D7B37">
        <w:rPr>
          <w:rFonts w:ascii="Cordia New" w:eastAsia="Times New Roman" w:hAnsi="Cordia New" w:cs="Cordia New"/>
          <w:sz w:val="28"/>
        </w:rPr>
        <w:t xml:space="preserve"> </w:t>
      </w:r>
      <w:r w:rsidR="0014177B" w:rsidRPr="003D7B37">
        <w:rPr>
          <w:rFonts w:ascii="Cordia New" w:eastAsia="Times New Roman" w:hAnsi="Cordia New" w:cs="Cordia New"/>
          <w:sz w:val="28"/>
          <w:cs/>
        </w:rPr>
        <w:t>(</w:t>
      </w:r>
      <w:r w:rsidR="0014177B" w:rsidRPr="003D7B37">
        <w:rPr>
          <w:rFonts w:ascii="Cordia New" w:eastAsia="Times New Roman" w:hAnsi="Cordia New" w:cs="Cordia New"/>
          <w:sz w:val="28"/>
        </w:rPr>
        <w:t>CAP</w:t>
      </w:r>
      <w:r w:rsidR="0014177B" w:rsidRPr="003D7B37">
        <w:rPr>
          <w:rFonts w:ascii="Cordia New" w:eastAsia="Times New Roman" w:hAnsi="Cordia New" w:cs="Cordia New"/>
          <w:sz w:val="28"/>
          <w:cs/>
        </w:rPr>
        <w:t xml:space="preserve">) </w:t>
      </w:r>
      <w:r w:rsidR="006A0C2E" w:rsidRPr="003D7B37">
        <w:rPr>
          <w:rFonts w:ascii="Cordia New" w:eastAsia="Times New Roman" w:hAnsi="Cordia New" w:cs="Cordia New" w:hint="cs"/>
          <w:sz w:val="28"/>
          <w:cs/>
        </w:rPr>
        <w:t>ซึ่งเป็นโรงงานปิโตรเคมีครบวงจรแห่งเดียวใน</w:t>
      </w:r>
      <w:r w:rsidR="0014177B" w:rsidRPr="003D7B37">
        <w:rPr>
          <w:rFonts w:ascii="Cordia New" w:eastAsia="Times New Roman" w:hAnsi="Cordia New" w:cs="Cordia New"/>
          <w:sz w:val="28"/>
          <w:cs/>
        </w:rPr>
        <w:t xml:space="preserve">ประเทศอินโดนีเซียเมื่อปี </w:t>
      </w:r>
      <w:r w:rsidR="0014177B" w:rsidRPr="003D7B37">
        <w:rPr>
          <w:rFonts w:ascii="Cordia New" w:eastAsia="Times New Roman" w:hAnsi="Cordia New" w:cs="Cordia New"/>
          <w:sz w:val="28"/>
        </w:rPr>
        <w:t xml:space="preserve">2554 </w:t>
      </w:r>
      <w:r w:rsidR="00F30059" w:rsidRPr="000A6DCF">
        <w:rPr>
          <w:rFonts w:ascii="Cordia New" w:eastAsia="Times New Roman" w:hAnsi="Cordia New" w:cs="Cordia New" w:hint="cs"/>
          <w:sz w:val="28"/>
          <w:cs/>
        </w:rPr>
        <w:t xml:space="preserve">ปัจจุบัน </w:t>
      </w:r>
      <w:r w:rsidR="00F30059" w:rsidRPr="000A6DCF">
        <w:rPr>
          <w:rFonts w:ascii="Cordia New" w:eastAsia="Times New Roman" w:hAnsi="Cordia New" w:cs="Cordia New"/>
          <w:sz w:val="28"/>
        </w:rPr>
        <w:t xml:space="preserve">CAP </w:t>
      </w:r>
      <w:r w:rsidR="00F30059" w:rsidRPr="000A6DCF">
        <w:rPr>
          <w:rFonts w:ascii="Cordia New" w:eastAsia="Times New Roman" w:hAnsi="Cordia New" w:cs="Cordia New" w:hint="cs"/>
          <w:sz w:val="28"/>
          <w:cs/>
        </w:rPr>
        <w:t>มีสินทรัพย์รวม</w:t>
      </w:r>
      <w:r w:rsidR="000A6DCF" w:rsidRPr="000A6DCF">
        <w:rPr>
          <w:rFonts w:ascii="Cordia New" w:eastAsia="Times New Roman" w:hAnsi="Cordia New" w:cs="Cordia New" w:hint="cs"/>
          <w:sz w:val="28"/>
          <w:cs/>
        </w:rPr>
        <w:t>ประมาณ</w:t>
      </w:r>
      <w:r w:rsidR="00F30059" w:rsidRPr="000A6DCF">
        <w:rPr>
          <w:rFonts w:ascii="Cordia New" w:eastAsia="Times New Roman" w:hAnsi="Cordia New" w:cs="Cordia New" w:hint="cs"/>
          <w:sz w:val="28"/>
          <w:cs/>
        </w:rPr>
        <w:t xml:space="preserve"> </w:t>
      </w:r>
      <w:r w:rsidR="00636456" w:rsidRPr="000A6DCF">
        <w:rPr>
          <w:rFonts w:ascii="Cordia New" w:eastAsia="Times New Roman" w:hAnsi="Cordia New" w:cs="Cordia New"/>
          <w:sz w:val="28"/>
        </w:rPr>
        <w:t>4,590</w:t>
      </w:r>
      <w:r w:rsidR="00F30059" w:rsidRPr="000A6DCF">
        <w:rPr>
          <w:rFonts w:ascii="Cordia New" w:eastAsia="Times New Roman" w:hAnsi="Cordia New" w:cs="Cordia New" w:hint="cs"/>
          <w:sz w:val="28"/>
          <w:cs/>
        </w:rPr>
        <w:t xml:space="preserve"> ล้านดอลลาร์สหรัฐ </w:t>
      </w:r>
      <w:r w:rsidR="0034158C" w:rsidRPr="003D7B37">
        <w:rPr>
          <w:rFonts w:ascii="Cordia New" w:eastAsia="Times New Roman" w:hAnsi="Cordia New" w:cs="Cordia New"/>
          <w:sz w:val="28"/>
          <w:cs/>
        </w:rPr>
        <w:t>รวมถึง</w:t>
      </w:r>
      <w:r w:rsidR="0014177B" w:rsidRPr="003D7B37">
        <w:rPr>
          <w:rFonts w:ascii="Cordia New" w:eastAsia="Times New Roman" w:hAnsi="Cordia New" w:cs="Cordia New"/>
          <w:sz w:val="28"/>
          <w:cs/>
        </w:rPr>
        <w:t xml:space="preserve">การก่อสร้างโครงการปิโตรเคมีครบวงจรแห่งแรก </w:t>
      </w:r>
      <w:r w:rsidR="0014177B" w:rsidRPr="003D7B37">
        <w:rPr>
          <w:rFonts w:ascii="Cordia New" w:eastAsia="Times New Roman" w:hAnsi="Cordia New" w:cs="Cordia New"/>
          <w:sz w:val="28"/>
        </w:rPr>
        <w:t xml:space="preserve">Long Son Petrochemicals Company Limited </w:t>
      </w:r>
      <w:r w:rsidR="0014177B" w:rsidRPr="003D7B37">
        <w:rPr>
          <w:rFonts w:ascii="Cordia New" w:eastAsia="Times New Roman" w:hAnsi="Cordia New" w:cs="Cordia New"/>
          <w:sz w:val="28"/>
          <w:cs/>
        </w:rPr>
        <w:t>(</w:t>
      </w:r>
      <w:r w:rsidR="0014177B" w:rsidRPr="003D7B37">
        <w:rPr>
          <w:rFonts w:ascii="Cordia New" w:eastAsia="Times New Roman" w:hAnsi="Cordia New" w:cs="Cordia New"/>
          <w:sz w:val="28"/>
        </w:rPr>
        <w:t>LSP</w:t>
      </w:r>
      <w:r w:rsidR="0014177B" w:rsidRPr="003D7B37">
        <w:rPr>
          <w:rFonts w:ascii="Cordia New" w:eastAsia="Times New Roman" w:hAnsi="Cordia New" w:cs="Cordia New"/>
          <w:sz w:val="28"/>
          <w:cs/>
        </w:rPr>
        <w:t xml:space="preserve">) ที่ประเทศเวียดนาม ซึ่งเป็นบริษัทย่อยที่ </w:t>
      </w:r>
      <w:r w:rsidR="0014177B" w:rsidRPr="003D7B37">
        <w:rPr>
          <w:rFonts w:ascii="Cordia New" w:eastAsia="Times New Roman" w:hAnsi="Cordia New" w:cs="Cordia New"/>
          <w:sz w:val="28"/>
        </w:rPr>
        <w:t xml:space="preserve">SCGC </w:t>
      </w:r>
      <w:r w:rsidR="0014177B" w:rsidRPr="003D7B37">
        <w:rPr>
          <w:rFonts w:ascii="Cordia New" w:eastAsia="Times New Roman" w:hAnsi="Cordia New" w:cs="Cordia New"/>
          <w:sz w:val="28"/>
          <w:cs/>
        </w:rPr>
        <w:t xml:space="preserve">ถือหุ้น </w:t>
      </w:r>
      <w:r w:rsidR="0014177B" w:rsidRPr="003D7B37">
        <w:rPr>
          <w:rFonts w:ascii="Cordia New" w:eastAsia="Times New Roman" w:hAnsi="Cordia New" w:cs="Cordia New"/>
          <w:sz w:val="28"/>
        </w:rPr>
        <w:t>99</w:t>
      </w:r>
      <w:r w:rsidR="0014177B" w:rsidRPr="003D7B37">
        <w:rPr>
          <w:rFonts w:ascii="Cordia New" w:eastAsia="Times New Roman" w:hAnsi="Cordia New" w:cs="Cordia New"/>
          <w:sz w:val="28"/>
          <w:cs/>
        </w:rPr>
        <w:t>.</w:t>
      </w:r>
      <w:r w:rsidR="0014177B" w:rsidRPr="003D7B37">
        <w:rPr>
          <w:rFonts w:ascii="Cordia New" w:eastAsia="Times New Roman" w:hAnsi="Cordia New" w:cs="Cordia New"/>
          <w:sz w:val="28"/>
        </w:rPr>
        <w:t>99</w:t>
      </w:r>
      <w:r w:rsidR="0014177B" w:rsidRPr="003D7B37">
        <w:rPr>
          <w:rFonts w:ascii="Cordia New" w:eastAsia="Times New Roman" w:hAnsi="Cordia New" w:cs="Cordia New"/>
          <w:sz w:val="28"/>
          <w:cs/>
        </w:rPr>
        <w:t xml:space="preserve">% มีมูลค่าการลงทุนรวมกว่า </w:t>
      </w:r>
      <w:r w:rsidR="0014177B" w:rsidRPr="000A6DCF">
        <w:rPr>
          <w:rFonts w:ascii="Cordia New" w:eastAsia="Times New Roman" w:hAnsi="Cordia New" w:cs="Cordia New"/>
          <w:sz w:val="28"/>
        </w:rPr>
        <w:t xml:space="preserve">5,400 </w:t>
      </w:r>
      <w:r w:rsidR="0014177B" w:rsidRPr="000A6DCF">
        <w:rPr>
          <w:rFonts w:ascii="Cordia New" w:eastAsia="Times New Roman" w:hAnsi="Cordia New" w:cs="Cordia New"/>
          <w:sz w:val="28"/>
          <w:cs/>
        </w:rPr>
        <w:t>ล้านดอลลาร์สหรัฐ</w:t>
      </w:r>
      <w:r w:rsidR="0014177B" w:rsidRPr="003D7B37">
        <w:rPr>
          <w:rFonts w:ascii="Cordia New" w:eastAsia="Times New Roman" w:hAnsi="Cordia New" w:cs="Cordia New"/>
          <w:sz w:val="28"/>
          <w:cs/>
        </w:rPr>
        <w:t xml:space="preserve"> </w:t>
      </w:r>
      <w:r w:rsidR="0034158C" w:rsidRPr="003D7B37">
        <w:rPr>
          <w:rFonts w:ascii="Cordia New" w:eastAsia="Times New Roman" w:hAnsi="Cordia New" w:cs="Cordia New"/>
          <w:sz w:val="28"/>
          <w:cs/>
        </w:rPr>
        <w:t>คาดว่าจ</w:t>
      </w:r>
      <w:r w:rsidR="0014177B" w:rsidRPr="003D7B37">
        <w:rPr>
          <w:rFonts w:ascii="Cordia New" w:eastAsia="Times New Roman" w:hAnsi="Cordia New" w:cs="Cordia New"/>
          <w:sz w:val="28"/>
          <w:cs/>
        </w:rPr>
        <w:t xml:space="preserve">ะเริ่มดำเนินการเชิงพาณิชย์ในครึ่งปีแรกของปี </w:t>
      </w:r>
      <w:r w:rsidR="0014177B" w:rsidRPr="003D7B37">
        <w:rPr>
          <w:rFonts w:ascii="Cordia New" w:eastAsia="Times New Roman" w:hAnsi="Cordia New" w:cs="Cordia New"/>
          <w:sz w:val="28"/>
        </w:rPr>
        <w:t>2566</w:t>
      </w:r>
    </w:p>
    <w:p w14:paraId="3E96F713" w14:textId="497AE247" w:rsidR="00F60342" w:rsidRPr="00F60342" w:rsidRDefault="00F60342" w:rsidP="00F60342">
      <w:pPr>
        <w:pStyle w:val="NoSpacing"/>
        <w:jc w:val="thaiDistribute"/>
        <w:rPr>
          <w:rFonts w:ascii="Cordia New" w:eastAsia="Times New Roman" w:hAnsi="Cordia New" w:cs="Cordia New"/>
          <w:sz w:val="28"/>
        </w:rPr>
      </w:pPr>
    </w:p>
    <w:p w14:paraId="2CBF58FB" w14:textId="72D980A5" w:rsidR="00B152D3" w:rsidRDefault="00DF06DE" w:rsidP="00F60342">
      <w:pPr>
        <w:pStyle w:val="NoSpacing"/>
        <w:jc w:val="thaiDistribute"/>
        <w:rPr>
          <w:rFonts w:ascii="Cordia New" w:eastAsia="Times New Roman" w:hAnsi="Cordia New" w:cs="Cordia New"/>
          <w:sz w:val="28"/>
        </w:rPr>
      </w:pPr>
      <w:r>
        <w:rPr>
          <w:rFonts w:ascii="Cordia New" w:eastAsia="Times New Roman" w:hAnsi="Cordia New" w:cs="Cordia New"/>
          <w:sz w:val="28"/>
        </w:rPr>
        <w:t xml:space="preserve">SCGC </w:t>
      </w:r>
      <w:r w:rsidR="00FE47D3" w:rsidRPr="00FE47D3">
        <w:rPr>
          <w:rFonts w:ascii="Cordia New" w:eastAsia="Times New Roman" w:hAnsi="Cordia New" w:cs="Cordia New"/>
          <w:sz w:val="28"/>
          <w:cs/>
        </w:rPr>
        <w:t>มุ่งมั่นพัฒนานวัตกรรมเคมีภัณฑ์ ที่เป็นส่วนสำคัญในชีวิตผู้คน</w:t>
      </w:r>
      <w:r w:rsidR="00FE47D3">
        <w:rPr>
          <w:rFonts w:ascii="Cordia New" w:eastAsia="Times New Roman" w:hAnsi="Cordia New" w:cs="Cordia New" w:hint="cs"/>
          <w:sz w:val="28"/>
          <w:cs/>
        </w:rPr>
        <w:t>มาอย่างต่อเนื่อง โดย</w:t>
      </w:r>
      <w:r w:rsidR="0034158C">
        <w:rPr>
          <w:rFonts w:ascii="Cordia New" w:eastAsia="Times New Roman" w:hAnsi="Cordia New" w:cs="Cordia New" w:hint="cs"/>
          <w:sz w:val="28"/>
          <w:cs/>
        </w:rPr>
        <w:t>มี</w:t>
      </w:r>
      <w:r w:rsidR="004B5000" w:rsidRPr="00157E80">
        <w:rPr>
          <w:rFonts w:ascii="Cordia New" w:eastAsia="Times New Roman" w:hAnsi="Cordia New" w:cs="Cordia New"/>
          <w:sz w:val="28"/>
          <w:cs/>
        </w:rPr>
        <w:t>สินค้าและบริการมูลค่าเพิ่มสูง</w:t>
      </w:r>
      <w:r w:rsidR="00AA2259">
        <w:rPr>
          <w:rFonts w:ascii="Cordia New" w:eastAsia="Times New Roman" w:hAnsi="Cordia New" w:cs="Cordia New"/>
          <w:sz w:val="28"/>
          <w:cs/>
        </w:rPr>
        <w:t>ที่</w:t>
      </w:r>
      <w:r w:rsidR="00E976E8" w:rsidRPr="00157E80">
        <w:rPr>
          <w:rFonts w:ascii="Cordia New" w:eastAsia="Times New Roman" w:hAnsi="Cordia New" w:cs="Cordia New"/>
          <w:sz w:val="28"/>
          <w:cs/>
        </w:rPr>
        <w:t xml:space="preserve">เน้น </w:t>
      </w:r>
      <w:r w:rsidR="00E976E8" w:rsidRPr="00157E80">
        <w:rPr>
          <w:rFonts w:ascii="Cordia New" w:eastAsia="Times New Roman" w:hAnsi="Cordia New" w:cs="Cordia New"/>
          <w:sz w:val="28"/>
        </w:rPr>
        <w:t xml:space="preserve">5 </w:t>
      </w:r>
      <w:r w:rsidR="00E976E8" w:rsidRPr="00157E80">
        <w:rPr>
          <w:rFonts w:ascii="Cordia New" w:eastAsia="Times New Roman" w:hAnsi="Cordia New" w:cs="Cordia New"/>
          <w:sz w:val="28"/>
          <w:cs/>
        </w:rPr>
        <w:t>กลุ่</w:t>
      </w:r>
      <w:r w:rsidR="007F323D" w:rsidRPr="00157E80">
        <w:rPr>
          <w:rFonts w:ascii="Cordia New" w:eastAsia="Times New Roman" w:hAnsi="Cordia New" w:cs="Cordia New"/>
          <w:sz w:val="28"/>
          <w:cs/>
        </w:rPr>
        <w:t>ม</w:t>
      </w:r>
      <w:r w:rsidR="00E976E8" w:rsidRPr="00157E80">
        <w:rPr>
          <w:rFonts w:ascii="Cordia New" w:eastAsia="Times New Roman" w:hAnsi="Cordia New" w:cs="Cordia New"/>
          <w:sz w:val="28"/>
          <w:cs/>
        </w:rPr>
        <w:t>อุตสาหกรรม</w:t>
      </w:r>
      <w:r w:rsidR="00B152D3" w:rsidRPr="00157E80">
        <w:rPr>
          <w:rFonts w:ascii="Cordia New" w:eastAsia="Times New Roman" w:hAnsi="Cordia New" w:cs="Cordia New"/>
          <w:sz w:val="28"/>
          <w:cs/>
        </w:rPr>
        <w:t>หลัก</w:t>
      </w:r>
      <w:r w:rsidR="00E976E8" w:rsidRPr="00157E80">
        <w:rPr>
          <w:rFonts w:ascii="Cordia New" w:eastAsia="Times New Roman" w:hAnsi="Cordia New" w:cs="Cordia New"/>
          <w:sz w:val="28"/>
          <w:cs/>
        </w:rPr>
        <w:t xml:space="preserve"> ได้แก่ </w:t>
      </w:r>
      <w:r w:rsidR="00157E80" w:rsidRPr="00E77D88">
        <w:rPr>
          <w:rFonts w:ascii="Cordia New" w:eastAsia="Times New Roman" w:hAnsi="Cordia New" w:cs="Cordia New"/>
          <w:sz w:val="28"/>
          <w:cs/>
        </w:rPr>
        <w:t xml:space="preserve">โครงสร้างพื้นฐาน </w:t>
      </w:r>
      <w:r w:rsidR="00E976E8" w:rsidRPr="00157E80">
        <w:rPr>
          <w:rFonts w:ascii="Cordia New" w:eastAsia="Times New Roman" w:hAnsi="Cordia New" w:cs="Cordia New"/>
          <w:sz w:val="28"/>
          <w:cs/>
        </w:rPr>
        <w:t xml:space="preserve">บรรจุภัณฑ์ </w:t>
      </w:r>
      <w:r w:rsidR="00157E80" w:rsidRPr="00E77D88">
        <w:rPr>
          <w:rFonts w:ascii="Cordia New" w:eastAsia="Times New Roman" w:hAnsi="Cordia New" w:cs="Cordia New"/>
          <w:sz w:val="28"/>
          <w:cs/>
        </w:rPr>
        <w:t xml:space="preserve">ยานยนต์ </w:t>
      </w:r>
      <w:r w:rsidR="00E976E8" w:rsidRPr="00157E80">
        <w:rPr>
          <w:rFonts w:ascii="Cordia New" w:eastAsia="Times New Roman" w:hAnsi="Cordia New" w:cs="Cordia New"/>
          <w:sz w:val="28"/>
          <w:cs/>
        </w:rPr>
        <w:t>สุขภาพ และโซลูชันด้านพลังงาน</w:t>
      </w:r>
      <w:r w:rsidR="00774D98" w:rsidRPr="00157E80">
        <w:rPr>
          <w:rFonts w:ascii="Cordia New" w:eastAsia="Times New Roman" w:hAnsi="Cordia New" w:cs="Cordia New"/>
          <w:sz w:val="28"/>
          <w:cs/>
        </w:rPr>
        <w:t xml:space="preserve"> </w:t>
      </w:r>
      <w:r w:rsidR="00A8083D" w:rsidRPr="00157E80">
        <w:rPr>
          <w:rFonts w:ascii="Cordia New" w:eastAsia="Times New Roman" w:hAnsi="Cordia New" w:cs="Cordia New" w:hint="cs"/>
          <w:sz w:val="28"/>
          <w:cs/>
        </w:rPr>
        <w:t>อีกทั้งยัง</w:t>
      </w:r>
      <w:r w:rsidR="00705CBF" w:rsidRPr="00157E80">
        <w:rPr>
          <w:rFonts w:ascii="Cordia New" w:eastAsia="Times New Roman" w:hAnsi="Cordia New" w:cs="Cordia New"/>
          <w:sz w:val="28"/>
          <w:cs/>
        </w:rPr>
        <w:t>พัฒนา</w:t>
      </w:r>
      <w:r w:rsidR="00EC2C1D" w:rsidRPr="00157E80">
        <w:rPr>
          <w:rFonts w:ascii="Cordia New" w:eastAsia="Times New Roman" w:hAnsi="Cordia New" w:cs="Cordia New"/>
          <w:sz w:val="28"/>
          <w:cs/>
        </w:rPr>
        <w:t>นวัตกรรมด้านกระบวนการผลิต</w:t>
      </w:r>
      <w:r w:rsidR="00D963CB" w:rsidRPr="00157E80">
        <w:rPr>
          <w:rFonts w:ascii="Cordia New" w:eastAsia="Times New Roman" w:hAnsi="Cordia New" w:cs="Cordia New"/>
          <w:sz w:val="28"/>
          <w:cs/>
        </w:rPr>
        <w:t>ด้วยการนำเทคโนโลยี</w:t>
      </w:r>
      <w:r w:rsidR="00D963CB" w:rsidRPr="00F60342">
        <w:rPr>
          <w:rFonts w:ascii="Cordia New" w:eastAsia="Times New Roman" w:hAnsi="Cordia New" w:cs="Cordia New"/>
          <w:sz w:val="28"/>
          <w:cs/>
        </w:rPr>
        <w:t>ดิจิทัล</w:t>
      </w:r>
      <w:r w:rsidR="006620BB" w:rsidRPr="003D7B37">
        <w:rPr>
          <w:rFonts w:ascii="Cordia New" w:eastAsia="Times New Roman" w:hAnsi="Cordia New" w:cs="Cordia New"/>
          <w:sz w:val="28"/>
          <w:cs/>
        </w:rPr>
        <w:t>มา</w:t>
      </w:r>
      <w:r w:rsidR="00D963CB" w:rsidRPr="003D7B37">
        <w:rPr>
          <w:rFonts w:ascii="Cordia New" w:eastAsia="Times New Roman" w:hAnsi="Cordia New" w:cs="Cordia New"/>
          <w:sz w:val="28"/>
          <w:cs/>
        </w:rPr>
        <w:t>ใช้</w:t>
      </w:r>
      <w:r w:rsidR="003D7B37" w:rsidRPr="003D7B37">
        <w:rPr>
          <w:rFonts w:ascii="Cordia New" w:eastAsia="Times New Roman" w:hAnsi="Cordia New" w:cs="Cordia New"/>
          <w:sz w:val="28"/>
          <w:cs/>
        </w:rPr>
        <w:t>ตลอด</w:t>
      </w:r>
      <w:r w:rsidR="003D7B37" w:rsidRPr="003D7B37">
        <w:rPr>
          <w:rFonts w:ascii="Cordia New" w:eastAsia="Times New Roman" w:hAnsi="Cordia New" w:cs="Cordia New" w:hint="cs"/>
          <w:sz w:val="28"/>
          <w:cs/>
        </w:rPr>
        <w:t>ห่วงโซ่คุณค่า</w:t>
      </w:r>
      <w:r w:rsidR="00D345A6" w:rsidRPr="00F60342">
        <w:rPr>
          <w:rFonts w:ascii="Cordia New" w:eastAsia="Times New Roman" w:hAnsi="Cordia New" w:cs="Cordia New"/>
          <w:sz w:val="28"/>
          <w:cs/>
        </w:rPr>
        <w:t xml:space="preserve"> </w:t>
      </w:r>
      <w:r w:rsidR="0034158C">
        <w:rPr>
          <w:rFonts w:ascii="Cordia New" w:eastAsia="Times New Roman" w:hAnsi="Cordia New" w:cs="Cordia New" w:hint="cs"/>
          <w:sz w:val="28"/>
          <w:cs/>
        </w:rPr>
        <w:t>ซึ่ง</w:t>
      </w:r>
      <w:r w:rsidR="0015515D">
        <w:rPr>
          <w:rFonts w:ascii="Cordia New" w:eastAsia="Times New Roman" w:hAnsi="Cordia New" w:cs="Cordia New" w:hint="cs"/>
          <w:sz w:val="28"/>
          <w:cs/>
        </w:rPr>
        <w:t xml:space="preserve">หนึ่งในไฮไลต์นวัตกรรมเพื่อสิ่งแวดล้อม คือ </w:t>
      </w:r>
      <w:r w:rsidR="003D7B37">
        <w:rPr>
          <w:rFonts w:ascii="Cordia New" w:eastAsia="Times New Roman" w:hAnsi="Cordia New" w:cs="Cordia New"/>
          <w:sz w:val="28"/>
          <w:cs/>
        </w:rPr>
        <w:t>“</w:t>
      </w:r>
      <w:r w:rsidR="003D7B37">
        <w:rPr>
          <w:rFonts w:ascii="Cordia New" w:eastAsia="Times New Roman" w:hAnsi="Cordia New" w:cs="Cordia New"/>
          <w:sz w:val="28"/>
        </w:rPr>
        <w:t xml:space="preserve">SCGC GREEN </w:t>
      </w:r>
      <w:r w:rsidR="003774D7" w:rsidRPr="00F60342">
        <w:rPr>
          <w:rFonts w:ascii="Cordia New" w:eastAsia="Times New Roman" w:hAnsi="Cordia New" w:cs="Cordia New"/>
          <w:sz w:val="28"/>
        </w:rPr>
        <w:t>POLYMER</w:t>
      </w:r>
      <w:r w:rsidR="003D7B37">
        <w:rPr>
          <w:rFonts w:ascii="Cordia New" w:eastAsia="Times New Roman" w:hAnsi="Cordia New" w:cs="Cordia New"/>
          <w:sz w:val="28"/>
          <w:cs/>
        </w:rPr>
        <w:t>”</w:t>
      </w:r>
      <w:r w:rsidR="00CF4564" w:rsidRPr="00F60342">
        <w:rPr>
          <w:rFonts w:ascii="Cordia New" w:eastAsia="Times New Roman" w:hAnsi="Cordia New" w:cs="Cordia New"/>
          <w:sz w:val="28"/>
          <w:vertAlign w:val="superscript"/>
          <w:cs/>
        </w:rPr>
        <w:t xml:space="preserve"> </w:t>
      </w:r>
      <w:r w:rsidR="009F2A7F" w:rsidRPr="00F60342">
        <w:rPr>
          <w:rFonts w:ascii="Cordia New" w:eastAsia="Times New Roman" w:hAnsi="Cordia New" w:cs="Cordia New"/>
          <w:sz w:val="28"/>
          <w:cs/>
        </w:rPr>
        <w:t xml:space="preserve"> </w:t>
      </w:r>
      <w:r w:rsidR="00A66894" w:rsidRPr="00F60342">
        <w:rPr>
          <w:rFonts w:ascii="Cordia New" w:eastAsia="Times New Roman" w:hAnsi="Cordia New" w:cs="Cordia New"/>
          <w:sz w:val="28"/>
          <w:cs/>
        </w:rPr>
        <w:t>โซลูชันพลาสติกที่เป็นมิตร</w:t>
      </w:r>
      <w:r w:rsidR="0015515D">
        <w:rPr>
          <w:rFonts w:ascii="Cordia New" w:eastAsia="Times New Roman" w:hAnsi="Cordia New" w:cs="Cordia New" w:hint="cs"/>
          <w:sz w:val="28"/>
          <w:cs/>
        </w:rPr>
        <w:t>กับ</w:t>
      </w:r>
      <w:r w:rsidR="00A66894" w:rsidRPr="00F60342">
        <w:rPr>
          <w:rFonts w:ascii="Cordia New" w:eastAsia="Times New Roman" w:hAnsi="Cordia New" w:cs="Cordia New"/>
          <w:sz w:val="28"/>
          <w:cs/>
        </w:rPr>
        <w:t>สิ่งแวดล้อม</w:t>
      </w:r>
      <w:r w:rsidR="00B152D3" w:rsidRPr="00F60342">
        <w:rPr>
          <w:rFonts w:ascii="Cordia New" w:eastAsia="Times New Roman" w:hAnsi="Cordia New" w:cs="Cordia New"/>
          <w:sz w:val="28"/>
          <w:cs/>
        </w:rPr>
        <w:t xml:space="preserve"> </w:t>
      </w:r>
      <w:r w:rsidR="00A66894" w:rsidRPr="00F60342">
        <w:rPr>
          <w:rFonts w:ascii="Cordia New" w:eastAsia="Times New Roman" w:hAnsi="Cordia New" w:cs="Cordia New"/>
          <w:sz w:val="28"/>
          <w:cs/>
        </w:rPr>
        <w:t xml:space="preserve">ตอบโจทย์ </w:t>
      </w:r>
      <w:r w:rsidR="00A66894" w:rsidRPr="00F60342">
        <w:rPr>
          <w:rFonts w:ascii="Cordia New" w:eastAsia="Times New Roman" w:hAnsi="Cordia New" w:cs="Cordia New"/>
          <w:sz w:val="28"/>
        </w:rPr>
        <w:t xml:space="preserve">4 </w:t>
      </w:r>
      <w:r w:rsidR="00A66894" w:rsidRPr="00F60342">
        <w:rPr>
          <w:rFonts w:ascii="Cordia New" w:eastAsia="Times New Roman" w:hAnsi="Cordia New" w:cs="Cordia New"/>
          <w:sz w:val="28"/>
          <w:cs/>
        </w:rPr>
        <w:t xml:space="preserve">ด้าน </w:t>
      </w:r>
      <w:r w:rsidR="004C4304" w:rsidRPr="00F60342">
        <w:rPr>
          <w:rFonts w:ascii="Cordia New" w:eastAsia="Times New Roman" w:hAnsi="Cordia New" w:cs="Cordia New"/>
          <w:sz w:val="28"/>
          <w:cs/>
        </w:rPr>
        <w:t xml:space="preserve">ได้แก่ </w:t>
      </w:r>
      <w:r w:rsidR="00A8083D">
        <w:rPr>
          <w:rFonts w:ascii="Cordia New" w:eastAsia="Times New Roman" w:hAnsi="Cordia New" w:cs="Cordia New" w:hint="cs"/>
          <w:sz w:val="28"/>
          <w:cs/>
        </w:rPr>
        <w:t>(</w:t>
      </w:r>
      <w:r w:rsidR="004B36F9" w:rsidRPr="00F60342">
        <w:rPr>
          <w:rFonts w:ascii="Cordia New" w:eastAsia="Times New Roman" w:hAnsi="Cordia New" w:cs="Cordia New"/>
          <w:sz w:val="28"/>
        </w:rPr>
        <w:t>1</w:t>
      </w:r>
      <w:r w:rsidR="004B36F9" w:rsidRPr="00F60342">
        <w:rPr>
          <w:rFonts w:ascii="Cordia New" w:eastAsia="Times New Roman" w:hAnsi="Cordia New" w:cs="Cordia New"/>
          <w:sz w:val="28"/>
          <w:cs/>
        </w:rPr>
        <w:t xml:space="preserve">) </w:t>
      </w:r>
      <w:r w:rsidR="004C4304" w:rsidRPr="00F60342">
        <w:rPr>
          <w:rFonts w:ascii="Cordia New" w:eastAsia="Times New Roman" w:hAnsi="Cordia New" w:cs="Cordia New"/>
          <w:sz w:val="28"/>
        </w:rPr>
        <w:t xml:space="preserve">Reduce </w:t>
      </w:r>
      <w:r w:rsidR="004C4304" w:rsidRPr="00F60342">
        <w:rPr>
          <w:rFonts w:ascii="Cordia New" w:eastAsia="Times New Roman" w:hAnsi="Cordia New" w:cs="Cordia New"/>
          <w:sz w:val="28"/>
          <w:cs/>
        </w:rPr>
        <w:t>ลดการใช้ทรัพยากรและใช้ทรัพยากร</w:t>
      </w:r>
      <w:r w:rsidR="009038FA" w:rsidRPr="00F60342">
        <w:rPr>
          <w:rFonts w:ascii="Cordia New" w:eastAsia="Times New Roman" w:hAnsi="Cordia New" w:cs="Cordia New"/>
          <w:sz w:val="28"/>
          <w:cs/>
        </w:rPr>
        <w:t xml:space="preserve">ให้เกิดประโยชน์สูงสุดผ่านเทคโนโลยีการผลิตเม็ดพลาสติกคุณภาพสูงอย่าง </w:t>
      </w:r>
      <w:r w:rsidR="009038FA" w:rsidRPr="00F60342">
        <w:rPr>
          <w:rFonts w:ascii="Cordia New" w:eastAsia="Times New Roman" w:hAnsi="Cordia New" w:cs="Cordia New"/>
          <w:sz w:val="28"/>
        </w:rPr>
        <w:t>SMX</w:t>
      </w:r>
      <w:r w:rsidR="004E31A4" w:rsidRPr="00F60342">
        <w:rPr>
          <w:rFonts w:ascii="Cordia New" w:eastAsia="Times New Roman" w:hAnsi="Cordia New" w:cs="Cordia New"/>
          <w:sz w:val="28"/>
          <w:vertAlign w:val="superscript"/>
        </w:rPr>
        <w:t>TM</w:t>
      </w:r>
      <w:r w:rsidR="000B4176" w:rsidRPr="00F60342">
        <w:rPr>
          <w:rFonts w:ascii="Cordia New" w:eastAsia="Times New Roman" w:hAnsi="Cordia New" w:cs="Cordia New"/>
          <w:sz w:val="28"/>
        </w:rPr>
        <w:t xml:space="preserve"> T</w:t>
      </w:r>
      <w:r w:rsidR="008636C1" w:rsidRPr="00F60342">
        <w:rPr>
          <w:rFonts w:ascii="Cordia New" w:eastAsia="Times New Roman" w:hAnsi="Cordia New" w:cs="Cordia New"/>
          <w:sz w:val="28"/>
        </w:rPr>
        <w:t>e</w:t>
      </w:r>
      <w:r w:rsidR="000B4176" w:rsidRPr="00F60342">
        <w:rPr>
          <w:rFonts w:ascii="Cordia New" w:eastAsia="Times New Roman" w:hAnsi="Cordia New" w:cs="Cordia New"/>
          <w:sz w:val="28"/>
        </w:rPr>
        <w:t xml:space="preserve">chnology </w:t>
      </w:r>
      <w:r w:rsidR="00A8083D">
        <w:rPr>
          <w:rFonts w:ascii="Cordia New" w:eastAsia="Times New Roman" w:hAnsi="Cordia New" w:cs="Cordia New" w:hint="cs"/>
          <w:sz w:val="28"/>
          <w:cs/>
        </w:rPr>
        <w:t>(</w:t>
      </w:r>
      <w:r w:rsidR="004B36F9" w:rsidRPr="00F60342">
        <w:rPr>
          <w:rFonts w:ascii="Cordia New" w:eastAsia="Times New Roman" w:hAnsi="Cordia New" w:cs="Cordia New"/>
          <w:sz w:val="28"/>
        </w:rPr>
        <w:t>2</w:t>
      </w:r>
      <w:r w:rsidR="004B36F9" w:rsidRPr="00F60342">
        <w:rPr>
          <w:rFonts w:ascii="Cordia New" w:eastAsia="Times New Roman" w:hAnsi="Cordia New" w:cs="Cordia New"/>
          <w:sz w:val="28"/>
          <w:cs/>
        </w:rPr>
        <w:t xml:space="preserve">) </w:t>
      </w:r>
      <w:r w:rsidR="00755371" w:rsidRPr="00F60342">
        <w:rPr>
          <w:rFonts w:ascii="Cordia New" w:eastAsia="Times New Roman" w:hAnsi="Cordia New" w:cs="Cordia New"/>
          <w:sz w:val="28"/>
        </w:rPr>
        <w:t xml:space="preserve">RECYCLABLE </w:t>
      </w:r>
      <w:r w:rsidR="00DE74DD" w:rsidRPr="00F60342">
        <w:rPr>
          <w:rFonts w:ascii="Cordia New" w:eastAsia="Times New Roman" w:hAnsi="Cordia New" w:cs="Cordia New"/>
          <w:sz w:val="28"/>
          <w:cs/>
        </w:rPr>
        <w:t>โซลูชันเพื่อเปลี่ยนบรรจุภัณฑ์จากฟิล์มที่ประกอบด้วยชั้นของวัสดุหลาย</w:t>
      </w:r>
      <w:r w:rsidR="008502ED" w:rsidRPr="00F60342">
        <w:rPr>
          <w:rFonts w:ascii="Cordia New" w:eastAsia="Times New Roman" w:hAnsi="Cordia New" w:cs="Cordia New"/>
          <w:sz w:val="28"/>
          <w:cs/>
        </w:rPr>
        <w:t>ประเภท</w:t>
      </w:r>
      <w:r w:rsidR="004D3307" w:rsidRPr="00F60342">
        <w:rPr>
          <w:rFonts w:ascii="Cordia New" w:eastAsia="Times New Roman" w:hAnsi="Cordia New" w:cs="Cordia New"/>
          <w:sz w:val="28"/>
          <w:cs/>
        </w:rPr>
        <w:t xml:space="preserve"> ให้กลาย</w:t>
      </w:r>
      <w:r w:rsidR="00B152D3" w:rsidRPr="00F60342">
        <w:rPr>
          <w:rFonts w:ascii="Cordia New" w:eastAsia="Times New Roman" w:hAnsi="Cordia New" w:cs="Cordia New"/>
          <w:sz w:val="28"/>
          <w:cs/>
        </w:rPr>
        <w:t>เป็น</w:t>
      </w:r>
      <w:r w:rsidR="004D3307" w:rsidRPr="00F60342">
        <w:rPr>
          <w:rFonts w:ascii="Cordia New" w:eastAsia="Times New Roman" w:hAnsi="Cordia New" w:cs="Cordia New"/>
          <w:sz w:val="28"/>
          <w:cs/>
        </w:rPr>
        <w:t>บรรจุภัณฑ</w:t>
      </w:r>
      <w:r w:rsidR="008502ED" w:rsidRPr="00F60342">
        <w:rPr>
          <w:rFonts w:ascii="Cordia New" w:eastAsia="Times New Roman" w:hAnsi="Cordia New" w:cs="Cordia New"/>
          <w:sz w:val="28"/>
          <w:cs/>
        </w:rPr>
        <w:t>์จาก</w:t>
      </w:r>
      <w:r w:rsidR="002878F5" w:rsidRPr="00F60342">
        <w:rPr>
          <w:rFonts w:ascii="Cordia New" w:eastAsia="Times New Roman" w:hAnsi="Cordia New" w:cs="Cordia New"/>
          <w:sz w:val="28"/>
          <w:cs/>
        </w:rPr>
        <w:t xml:space="preserve">พลาสติก </w:t>
      </w:r>
      <w:r w:rsidR="002878F5" w:rsidRPr="00F60342">
        <w:rPr>
          <w:rFonts w:ascii="Cordia New" w:eastAsia="Times New Roman" w:hAnsi="Cordia New" w:cs="Cordia New"/>
          <w:sz w:val="28"/>
        </w:rPr>
        <w:t xml:space="preserve">PE </w:t>
      </w:r>
      <w:r w:rsidR="002878F5" w:rsidRPr="00F60342">
        <w:rPr>
          <w:rFonts w:ascii="Cordia New" w:eastAsia="Times New Roman" w:hAnsi="Cordia New" w:cs="Cordia New"/>
          <w:sz w:val="28"/>
          <w:cs/>
        </w:rPr>
        <w:t xml:space="preserve">หรือ </w:t>
      </w:r>
      <w:r w:rsidR="002878F5" w:rsidRPr="00F60342">
        <w:rPr>
          <w:rFonts w:ascii="Cordia New" w:eastAsia="Times New Roman" w:hAnsi="Cordia New" w:cs="Cordia New"/>
          <w:sz w:val="28"/>
        </w:rPr>
        <w:t xml:space="preserve">PP </w:t>
      </w:r>
      <w:r w:rsidR="002878F5" w:rsidRPr="00F60342">
        <w:rPr>
          <w:rFonts w:ascii="Cordia New" w:eastAsia="Times New Roman" w:hAnsi="Cordia New" w:cs="Cordia New"/>
          <w:sz w:val="28"/>
          <w:cs/>
        </w:rPr>
        <w:t>เพียงชนิดเดียว</w:t>
      </w:r>
      <w:r w:rsidR="008D3069" w:rsidRPr="00F60342">
        <w:rPr>
          <w:rFonts w:ascii="Cordia New" w:eastAsia="Times New Roman" w:hAnsi="Cordia New" w:cs="Cordia New"/>
          <w:sz w:val="28"/>
          <w:cs/>
        </w:rPr>
        <w:t>เพื่อ</w:t>
      </w:r>
      <w:r w:rsidR="006620BB">
        <w:rPr>
          <w:rFonts w:ascii="Cordia New" w:eastAsia="Times New Roman" w:hAnsi="Cordia New" w:cs="Cordia New" w:hint="cs"/>
          <w:sz w:val="28"/>
          <w:cs/>
        </w:rPr>
        <w:t>ให้สามารถ</w:t>
      </w:r>
      <w:r w:rsidR="00C72B23" w:rsidRPr="00F60342">
        <w:rPr>
          <w:rFonts w:ascii="Cordia New" w:eastAsia="Times New Roman" w:hAnsi="Cordia New" w:cs="Cordia New"/>
          <w:sz w:val="28"/>
          <w:cs/>
        </w:rPr>
        <w:t xml:space="preserve">นำไปรีไซเคิลได้อย่างมีประสิทธิภาพ </w:t>
      </w:r>
      <w:r w:rsidR="00A8083D">
        <w:rPr>
          <w:rFonts w:ascii="Cordia New" w:eastAsia="Times New Roman" w:hAnsi="Cordia New" w:cs="Cordia New" w:hint="cs"/>
          <w:sz w:val="28"/>
          <w:cs/>
        </w:rPr>
        <w:t>(</w:t>
      </w:r>
      <w:r w:rsidR="00D6651A" w:rsidRPr="00F60342">
        <w:rPr>
          <w:rFonts w:ascii="Cordia New" w:eastAsia="Times New Roman" w:hAnsi="Cordia New" w:cs="Cordia New"/>
          <w:sz w:val="28"/>
        </w:rPr>
        <w:t>3</w:t>
      </w:r>
      <w:r w:rsidR="00D6651A" w:rsidRPr="00F60342">
        <w:rPr>
          <w:rFonts w:ascii="Cordia New" w:eastAsia="Times New Roman" w:hAnsi="Cordia New" w:cs="Cordia New"/>
          <w:sz w:val="28"/>
          <w:cs/>
        </w:rPr>
        <w:t xml:space="preserve">) </w:t>
      </w:r>
      <w:r w:rsidR="002410F0" w:rsidRPr="00F60342">
        <w:rPr>
          <w:rFonts w:ascii="Cordia New" w:eastAsia="Times New Roman" w:hAnsi="Cordia New" w:cs="Cordia New"/>
          <w:sz w:val="28"/>
        </w:rPr>
        <w:t xml:space="preserve">RECYCLE </w:t>
      </w:r>
      <w:r w:rsidR="00A37780" w:rsidRPr="00F60342">
        <w:rPr>
          <w:rFonts w:ascii="Cordia New" w:eastAsia="Times New Roman" w:hAnsi="Cordia New" w:cs="Cordia New"/>
          <w:sz w:val="28"/>
          <w:cs/>
        </w:rPr>
        <w:t>โซลูชันเพื่อนำพลาสติกใช้แล้วจากครัวเรือนมารีไซเคิล</w:t>
      </w:r>
      <w:r w:rsidR="008D3069" w:rsidRPr="00F60342">
        <w:rPr>
          <w:rFonts w:ascii="Cordia New" w:eastAsia="Times New Roman" w:hAnsi="Cordia New" w:cs="Cordia New"/>
          <w:sz w:val="28"/>
          <w:cs/>
        </w:rPr>
        <w:t>ช่</w:t>
      </w:r>
      <w:r w:rsidR="00A37780" w:rsidRPr="00F60342">
        <w:rPr>
          <w:rFonts w:ascii="Cordia New" w:eastAsia="Times New Roman" w:hAnsi="Cordia New" w:cs="Cordia New"/>
          <w:sz w:val="28"/>
          <w:cs/>
        </w:rPr>
        <w:t>วยลดปริมาณขยะ</w:t>
      </w:r>
      <w:r w:rsidR="00E30F4A" w:rsidRPr="00F60342">
        <w:rPr>
          <w:rFonts w:ascii="Cordia New" w:eastAsia="Times New Roman" w:hAnsi="Cordia New" w:cs="Cordia New"/>
          <w:sz w:val="28"/>
          <w:cs/>
        </w:rPr>
        <w:t xml:space="preserve">และลดการใช้ทรัพยากร </w:t>
      </w:r>
      <w:r w:rsidR="00227D93" w:rsidRPr="00F60342">
        <w:rPr>
          <w:rFonts w:ascii="Cordia New" w:eastAsia="Times New Roman" w:hAnsi="Cordia New" w:cs="Cordia New"/>
          <w:sz w:val="28"/>
          <w:cs/>
        </w:rPr>
        <w:t xml:space="preserve">และ </w:t>
      </w:r>
      <w:r w:rsidR="00A8083D">
        <w:rPr>
          <w:rFonts w:ascii="Cordia New" w:eastAsia="Times New Roman" w:hAnsi="Cordia New" w:cs="Cordia New" w:hint="cs"/>
          <w:sz w:val="28"/>
          <w:cs/>
        </w:rPr>
        <w:t>(</w:t>
      </w:r>
      <w:r w:rsidR="0093399C" w:rsidRPr="00F60342">
        <w:rPr>
          <w:rFonts w:ascii="Cordia New" w:eastAsia="Times New Roman" w:hAnsi="Cordia New" w:cs="Cordia New"/>
          <w:sz w:val="28"/>
        </w:rPr>
        <w:t>4</w:t>
      </w:r>
      <w:r w:rsidR="0093399C" w:rsidRPr="00F60342">
        <w:rPr>
          <w:rFonts w:ascii="Cordia New" w:eastAsia="Times New Roman" w:hAnsi="Cordia New" w:cs="Cordia New"/>
          <w:sz w:val="28"/>
          <w:cs/>
        </w:rPr>
        <w:t xml:space="preserve">) </w:t>
      </w:r>
      <w:r w:rsidR="006A5A82" w:rsidRPr="006A5A82">
        <w:rPr>
          <w:rFonts w:ascii="Cordia New" w:eastAsia="Times New Roman" w:hAnsi="Cordia New" w:cs="Cordia New"/>
          <w:sz w:val="28"/>
        </w:rPr>
        <w:t xml:space="preserve">RENEWABLE </w:t>
      </w:r>
      <w:r w:rsidR="006A5A82" w:rsidRPr="006A5A82">
        <w:rPr>
          <w:rFonts w:ascii="Cordia New" w:eastAsia="Times New Roman" w:hAnsi="Cordia New" w:cs="Cordia New"/>
          <w:sz w:val="28"/>
          <w:cs/>
        </w:rPr>
        <w:t xml:space="preserve">โซลูชันเพื่อให้เกิดพลาสติกที่ย่อยสลายได้ทางชีวภาพ ผ่านการรับรองจาก </w:t>
      </w:r>
      <w:r w:rsidR="006A5A82" w:rsidRPr="006A5A82">
        <w:rPr>
          <w:rFonts w:ascii="Cordia New" w:eastAsia="Times New Roman" w:hAnsi="Cordia New" w:cs="Cordia New"/>
          <w:sz w:val="28"/>
        </w:rPr>
        <w:t xml:space="preserve">DIN CERTCO </w:t>
      </w:r>
      <w:r w:rsidR="006A5A82" w:rsidRPr="006A5A82">
        <w:rPr>
          <w:rFonts w:ascii="Cordia New" w:eastAsia="Times New Roman" w:hAnsi="Cordia New" w:cs="Cordia New"/>
          <w:sz w:val="28"/>
          <w:cs/>
        </w:rPr>
        <w:t>สถาบันชั้นนำของโลก และพลาสติกจากทรัพย</w:t>
      </w:r>
      <w:r w:rsidR="006A5A82">
        <w:rPr>
          <w:rFonts w:ascii="Cordia New" w:eastAsia="Times New Roman" w:hAnsi="Cordia New" w:cs="Cordia New"/>
          <w:sz w:val="28"/>
          <w:cs/>
        </w:rPr>
        <w:t>ากรหมุนเวียนอย่างพืช เป็นมิตรกับ</w:t>
      </w:r>
      <w:r w:rsidR="006A5A82" w:rsidRPr="006A5A82">
        <w:rPr>
          <w:rFonts w:ascii="Cordia New" w:eastAsia="Times New Roman" w:hAnsi="Cordia New" w:cs="Cordia New"/>
          <w:sz w:val="28"/>
          <w:cs/>
        </w:rPr>
        <w:t>สิ่งแวดล้อม</w:t>
      </w:r>
    </w:p>
    <w:p w14:paraId="45791C73" w14:textId="77777777" w:rsidR="00F60342" w:rsidRPr="00F60342" w:rsidRDefault="00F60342" w:rsidP="00F60342">
      <w:pPr>
        <w:pStyle w:val="NoSpacing"/>
        <w:jc w:val="thaiDistribute"/>
        <w:rPr>
          <w:rFonts w:ascii="Cordia New" w:eastAsia="Times New Roman" w:hAnsi="Cordia New" w:cs="Cordia New"/>
          <w:sz w:val="28"/>
        </w:rPr>
      </w:pPr>
      <w:bookmarkStart w:id="0" w:name="_GoBack"/>
      <w:bookmarkEnd w:id="0"/>
    </w:p>
    <w:p w14:paraId="6BAAA28E" w14:textId="0F7EAF88" w:rsidR="00554C56" w:rsidRPr="00FE47D3" w:rsidRDefault="00B152D3" w:rsidP="00FE47D3">
      <w:pPr>
        <w:pStyle w:val="NoSpacing"/>
        <w:jc w:val="thaiDistribute"/>
        <w:rPr>
          <w:rFonts w:ascii="Cordia New" w:eastAsia="Times New Roman" w:hAnsi="Cordia New" w:cs="Cordia New"/>
          <w:sz w:val="28"/>
          <w:cs/>
        </w:rPr>
      </w:pPr>
      <w:r w:rsidRPr="00F60342">
        <w:rPr>
          <w:rFonts w:ascii="Cordia New" w:eastAsia="Times New Roman" w:hAnsi="Cordia New" w:cs="Cordia New"/>
          <w:sz w:val="28"/>
          <w:cs/>
        </w:rPr>
        <w:t xml:space="preserve">นอกจากนี้ </w:t>
      </w:r>
      <w:r w:rsidR="00DD6E56">
        <w:rPr>
          <w:rFonts w:ascii="Cordia New" w:eastAsia="Times New Roman" w:hAnsi="Cordia New" w:cs="Cordia New" w:hint="cs"/>
          <w:sz w:val="28"/>
          <w:cs/>
        </w:rPr>
        <w:t xml:space="preserve">บริษัทฯ </w:t>
      </w:r>
      <w:r w:rsidR="00213A20">
        <w:rPr>
          <w:rFonts w:ascii="Cordia New" w:eastAsia="Times New Roman" w:hAnsi="Cordia New" w:cs="Cordia New" w:hint="cs"/>
          <w:sz w:val="28"/>
          <w:cs/>
        </w:rPr>
        <w:t>ยัง</w:t>
      </w:r>
      <w:r w:rsidRPr="00F60342">
        <w:rPr>
          <w:rFonts w:ascii="Cordia New" w:eastAsia="Times New Roman" w:hAnsi="Cordia New" w:cs="Cordia New"/>
          <w:sz w:val="28"/>
          <w:cs/>
        </w:rPr>
        <w:t>ได้</w:t>
      </w:r>
      <w:r w:rsidR="007B5B29" w:rsidRPr="00F60342">
        <w:rPr>
          <w:rFonts w:ascii="Cordia New" w:eastAsia="Times New Roman" w:hAnsi="Cordia New" w:cs="Cordia New"/>
          <w:sz w:val="28"/>
          <w:cs/>
        </w:rPr>
        <w:t>พัฒนา</w:t>
      </w:r>
      <w:r w:rsidR="005A4F68" w:rsidRPr="00F60342">
        <w:rPr>
          <w:rFonts w:ascii="Cordia New" w:eastAsia="Times New Roman" w:hAnsi="Cordia New" w:cs="Cordia New"/>
          <w:sz w:val="28"/>
          <w:cs/>
        </w:rPr>
        <w:t>สินค้า</w:t>
      </w:r>
      <w:r w:rsidR="0038521B" w:rsidRPr="00F60342">
        <w:rPr>
          <w:rFonts w:ascii="Cordia New" w:eastAsia="Times New Roman" w:hAnsi="Cordia New" w:cs="Cordia New"/>
          <w:sz w:val="28"/>
          <w:cs/>
        </w:rPr>
        <w:t>นวัตกรร</w:t>
      </w:r>
      <w:r w:rsidR="005056E0" w:rsidRPr="00F60342">
        <w:rPr>
          <w:rFonts w:ascii="Cordia New" w:eastAsia="Times New Roman" w:hAnsi="Cordia New" w:cs="Cordia New"/>
          <w:sz w:val="28"/>
          <w:cs/>
        </w:rPr>
        <w:t>ม</w:t>
      </w:r>
      <w:r w:rsidR="0015515D">
        <w:rPr>
          <w:rFonts w:ascii="Cordia New" w:eastAsia="Times New Roman" w:hAnsi="Cordia New" w:cs="Cordia New" w:hint="cs"/>
          <w:sz w:val="28"/>
          <w:cs/>
        </w:rPr>
        <w:t>ที่ตอบโจทย์คุณภาพชีวิตและสังคม พร้อมช่วยขับเคลื่อนโครงสร้างพื้นฐาน</w:t>
      </w:r>
      <w:r w:rsidR="0015515D">
        <w:rPr>
          <w:rFonts w:ascii="Cordia New" w:eastAsia="Times New Roman" w:hAnsi="Cordia New" w:cs="Cordia New"/>
          <w:sz w:val="28"/>
          <w:cs/>
        </w:rPr>
        <w:t xml:space="preserve"> </w:t>
      </w:r>
      <w:r w:rsidR="0038521B" w:rsidRPr="00F60342">
        <w:rPr>
          <w:rFonts w:ascii="Cordia New" w:eastAsia="Times New Roman" w:hAnsi="Cordia New" w:cs="Cordia New"/>
          <w:sz w:val="28"/>
          <w:cs/>
        </w:rPr>
        <w:t xml:space="preserve"> อาทิ </w:t>
      </w:r>
      <w:r w:rsidR="00B73B33">
        <w:rPr>
          <w:rFonts w:ascii="Cordia New" w:eastAsia="Times New Roman" w:hAnsi="Cordia New" w:cs="Cordia New" w:hint="cs"/>
          <w:sz w:val="28"/>
          <w:cs/>
        </w:rPr>
        <w:t xml:space="preserve">นวัตกรรมป้องกันโควิด </w:t>
      </w:r>
      <w:r w:rsidR="00B73B33">
        <w:rPr>
          <w:rFonts w:ascii="Cordia New" w:eastAsia="Times New Roman" w:hAnsi="Cordia New" w:cs="Cordia New"/>
          <w:sz w:val="28"/>
        </w:rPr>
        <w:t xml:space="preserve">19 </w:t>
      </w:r>
      <w:r w:rsidR="00B73B33">
        <w:rPr>
          <w:rFonts w:ascii="Cordia New" w:eastAsia="Times New Roman" w:hAnsi="Cordia New" w:cs="Cordia New" w:hint="cs"/>
          <w:sz w:val="28"/>
          <w:cs/>
        </w:rPr>
        <w:t>แบบเคลื่อนที่ (</w:t>
      </w:r>
      <w:r w:rsidR="00B73B33">
        <w:rPr>
          <w:rFonts w:ascii="Cordia New" w:eastAsia="Times New Roman" w:hAnsi="Cordia New" w:cs="Cordia New"/>
          <w:sz w:val="28"/>
        </w:rPr>
        <w:t>Mobile Isolation Unit</w:t>
      </w:r>
      <w:r w:rsidR="00B73B33">
        <w:rPr>
          <w:rFonts w:ascii="Cordia New" w:eastAsia="Times New Roman" w:hAnsi="Cordia New" w:cs="Cordia New" w:hint="cs"/>
          <w:sz w:val="28"/>
          <w:cs/>
        </w:rPr>
        <w:t xml:space="preserve">) </w:t>
      </w:r>
      <w:r w:rsidR="0038521B" w:rsidRPr="00F60342">
        <w:rPr>
          <w:rFonts w:ascii="Cordia New" w:eastAsia="Times New Roman" w:hAnsi="Cordia New" w:cs="Cordia New"/>
          <w:sz w:val="28"/>
          <w:cs/>
        </w:rPr>
        <w:t>รถเข็นผู้ป่วย</w:t>
      </w:r>
      <w:r w:rsidR="0015515D">
        <w:rPr>
          <w:rFonts w:ascii="Cordia New" w:eastAsia="Times New Roman" w:hAnsi="Cordia New" w:cs="Cordia New" w:hint="cs"/>
          <w:sz w:val="28"/>
          <w:cs/>
        </w:rPr>
        <w:t>อัจฉริยะ</w:t>
      </w:r>
      <w:r w:rsidR="0038521B" w:rsidRPr="00F60342">
        <w:rPr>
          <w:rFonts w:ascii="Cordia New" w:eastAsia="Times New Roman" w:hAnsi="Cordia New" w:cs="Cordia New"/>
          <w:sz w:val="28"/>
          <w:cs/>
        </w:rPr>
        <w:t xml:space="preserve"> (</w:t>
      </w:r>
      <w:r w:rsidR="0038521B" w:rsidRPr="00F60342">
        <w:rPr>
          <w:rFonts w:ascii="Cordia New" w:eastAsia="Times New Roman" w:hAnsi="Cordia New" w:cs="Cordia New"/>
          <w:sz w:val="28"/>
        </w:rPr>
        <w:t>Smart Transfer Wheelchair</w:t>
      </w:r>
      <w:r w:rsidR="0038521B" w:rsidRPr="00F60342">
        <w:rPr>
          <w:rFonts w:ascii="Cordia New" w:eastAsia="Times New Roman" w:hAnsi="Cordia New" w:cs="Cordia New"/>
          <w:sz w:val="28"/>
          <w:cs/>
        </w:rPr>
        <w:t>)</w:t>
      </w:r>
      <w:r w:rsidR="001E6102" w:rsidRPr="00F60342">
        <w:rPr>
          <w:rFonts w:ascii="Cordia New" w:eastAsia="Times New Roman" w:hAnsi="Cordia New" w:cs="Cordia New"/>
          <w:sz w:val="28"/>
          <w:cs/>
        </w:rPr>
        <w:t xml:space="preserve"> </w:t>
      </w:r>
      <w:r w:rsidR="0015515D">
        <w:rPr>
          <w:rFonts w:ascii="Cordia New" w:eastAsia="Times New Roman" w:hAnsi="Cordia New" w:cs="Cordia New" w:hint="cs"/>
          <w:sz w:val="28"/>
          <w:cs/>
        </w:rPr>
        <w:t>หน้ากากสามมิติสำหรับชีวิตวิถีใหม่</w:t>
      </w:r>
      <w:r w:rsidR="0015515D">
        <w:rPr>
          <w:rFonts w:ascii="Cordia New" w:eastAsia="Times New Roman" w:hAnsi="Cordia New" w:cs="Cordia New"/>
          <w:sz w:val="28"/>
          <w:cs/>
        </w:rPr>
        <w:t xml:space="preserve"> </w:t>
      </w:r>
      <w:r w:rsidR="0015515D">
        <w:rPr>
          <w:rFonts w:ascii="Cordia New" w:eastAsia="Times New Roman" w:hAnsi="Cordia New" w:cs="Cordia New" w:hint="cs"/>
          <w:sz w:val="28"/>
          <w:cs/>
        </w:rPr>
        <w:t>วาโรการ์ด (</w:t>
      </w:r>
      <w:proofErr w:type="spellStart"/>
      <w:r w:rsidR="0015515D">
        <w:rPr>
          <w:rFonts w:ascii="Cordia New" w:eastAsia="Times New Roman" w:hAnsi="Cordia New" w:cs="Cordia New"/>
          <w:sz w:val="28"/>
        </w:rPr>
        <w:t>Varogard</w:t>
      </w:r>
      <w:proofErr w:type="spellEnd"/>
      <w:r w:rsidR="0015515D">
        <w:rPr>
          <w:rFonts w:ascii="Cordia New" w:eastAsia="Times New Roman" w:hAnsi="Cordia New" w:cs="Cordia New" w:hint="cs"/>
          <w:sz w:val="28"/>
          <w:cs/>
        </w:rPr>
        <w:t xml:space="preserve">) </w:t>
      </w:r>
      <w:r w:rsidR="00B73B33">
        <w:rPr>
          <w:rFonts w:ascii="Cordia New" w:eastAsia="Times New Roman" w:hAnsi="Cordia New" w:cs="Cordia New" w:hint="cs"/>
          <w:sz w:val="28"/>
          <w:cs/>
        </w:rPr>
        <w:t>นวัตกรรมพลาสติกหุ้มสายเคเบิลป้องกันการลามไฟ นวัตกรรมเม</w:t>
      </w:r>
      <w:r w:rsidR="00AA2259">
        <w:rPr>
          <w:rFonts w:ascii="Cordia New" w:eastAsia="Times New Roman" w:hAnsi="Cordia New" w:cs="Cordia New" w:hint="cs"/>
          <w:sz w:val="28"/>
          <w:cs/>
        </w:rPr>
        <w:t xml:space="preserve">็ดพลาสติกเพื่อผลิตท่อ </w:t>
      </w:r>
      <w:r w:rsidR="00B73B33">
        <w:rPr>
          <w:rFonts w:ascii="Cordia New" w:eastAsia="Times New Roman" w:hAnsi="Cordia New" w:cs="Cordia New"/>
          <w:sz w:val="28"/>
        </w:rPr>
        <w:t>PE112</w:t>
      </w:r>
      <w:r w:rsidR="00B73B33">
        <w:rPr>
          <w:rFonts w:ascii="Cordia New" w:eastAsia="Times New Roman" w:hAnsi="Cordia New" w:cs="Cordia New" w:hint="cs"/>
          <w:sz w:val="28"/>
          <w:cs/>
        </w:rPr>
        <w:t xml:space="preserve"> </w:t>
      </w:r>
      <w:r w:rsidR="000874F0" w:rsidRPr="00F60342">
        <w:rPr>
          <w:rFonts w:ascii="Cordia New" w:eastAsia="Times New Roman" w:hAnsi="Cordia New" w:cs="Cordia New"/>
          <w:sz w:val="28"/>
          <w:cs/>
        </w:rPr>
        <w:t xml:space="preserve"> </w:t>
      </w:r>
      <w:r w:rsidR="00DD6E56">
        <w:rPr>
          <w:rFonts w:ascii="Cordia New" w:eastAsia="Times New Roman" w:hAnsi="Cordia New" w:cs="Cordia New" w:hint="cs"/>
          <w:sz w:val="28"/>
          <w:cs/>
        </w:rPr>
        <w:t>เป็นต้น</w:t>
      </w:r>
      <w:r w:rsidR="00DD6E56" w:rsidRPr="00F60342">
        <w:rPr>
          <w:rFonts w:ascii="Cordia New" w:eastAsia="Times New Roman" w:hAnsi="Cordia New" w:cs="Cordia New"/>
          <w:sz w:val="28"/>
          <w:cs/>
        </w:rPr>
        <w:t xml:space="preserve"> </w:t>
      </w:r>
      <w:r w:rsidR="000874F0" w:rsidRPr="00F60342">
        <w:rPr>
          <w:rFonts w:ascii="Cordia New" w:eastAsia="Times New Roman" w:hAnsi="Cordia New" w:cs="Cordia New"/>
          <w:sz w:val="28"/>
          <w:cs/>
        </w:rPr>
        <w:t>ซึ่ง</w:t>
      </w:r>
      <w:r w:rsidR="00DD6E56">
        <w:rPr>
          <w:rFonts w:ascii="Cordia New" w:eastAsia="Times New Roman" w:hAnsi="Cordia New" w:cs="Cordia New" w:hint="cs"/>
          <w:sz w:val="28"/>
          <w:cs/>
        </w:rPr>
        <w:t>สินค้านวัตกรรมดังกล่าวจะ</w:t>
      </w:r>
      <w:r w:rsidR="00AD236B" w:rsidRPr="00F60342">
        <w:rPr>
          <w:rFonts w:ascii="Cordia New" w:eastAsia="Times New Roman" w:hAnsi="Cordia New" w:cs="Cordia New"/>
          <w:sz w:val="28"/>
          <w:cs/>
        </w:rPr>
        <w:t>ช่วย</w:t>
      </w:r>
      <w:r w:rsidR="008D3069" w:rsidRPr="00F60342">
        <w:rPr>
          <w:rFonts w:ascii="Cordia New" w:eastAsia="Times New Roman" w:hAnsi="Cordia New" w:cs="Cordia New"/>
          <w:sz w:val="28"/>
          <w:cs/>
        </w:rPr>
        <w:t xml:space="preserve">เพิ่มศักยภาพการแข่งขันและสร้างความแตกต่างให้กับ </w:t>
      </w:r>
      <w:r w:rsidR="008D3069" w:rsidRPr="00F60342">
        <w:rPr>
          <w:rFonts w:ascii="Cordia New" w:eastAsia="Times New Roman" w:hAnsi="Cordia New" w:cs="Cordia New"/>
          <w:sz w:val="28"/>
        </w:rPr>
        <w:t>SCGC</w:t>
      </w:r>
      <w:r w:rsidR="00FE47D3">
        <w:rPr>
          <w:rFonts w:ascii="Cordia New" w:eastAsia="Times New Roman" w:hAnsi="Cordia New" w:cs="Cordia New"/>
          <w:sz w:val="28"/>
          <w:cs/>
        </w:rPr>
        <w:t xml:space="preserve"> </w:t>
      </w:r>
      <w:r w:rsidR="0052284F">
        <w:rPr>
          <w:rFonts w:ascii="Cordia New" w:eastAsia="Times New Roman" w:hAnsi="Cordia New" w:cs="Cordia New" w:hint="cs"/>
          <w:b/>
          <w:bCs/>
          <w:sz w:val="28"/>
          <w:cs/>
        </w:rPr>
        <w:t>ทั้งนี้</w:t>
      </w:r>
      <w:r w:rsidR="00FE47D3" w:rsidRPr="00D76B89">
        <w:rPr>
          <w:rFonts w:ascii="Cordia New" w:eastAsia="Times New Roman" w:hAnsi="Cordia New" w:cs="Cordia New"/>
          <w:b/>
          <w:bCs/>
          <w:sz w:val="28"/>
          <w:cs/>
        </w:rPr>
        <w:t xml:space="preserve"> </w:t>
      </w:r>
      <w:r w:rsidR="00FE47D3" w:rsidRPr="00D76B89">
        <w:rPr>
          <w:rFonts w:ascii="Cordia New" w:eastAsia="Times New Roman" w:hAnsi="Cordia New" w:cs="Cordia New"/>
          <w:b/>
          <w:bCs/>
          <w:sz w:val="28"/>
        </w:rPr>
        <w:t xml:space="preserve">SCGC </w:t>
      </w:r>
      <w:r w:rsidR="00FE47D3" w:rsidRPr="00D76B89">
        <w:rPr>
          <w:rFonts w:ascii="Cordia New" w:eastAsia="Times New Roman" w:hAnsi="Cordia New" w:cs="Cordia New"/>
          <w:b/>
          <w:bCs/>
          <w:sz w:val="28"/>
          <w:cs/>
        </w:rPr>
        <w:t>จะไม่หยุดพัฒนานวัตกรร</w:t>
      </w:r>
      <w:r w:rsidR="00AA2259">
        <w:rPr>
          <w:rFonts w:ascii="Cordia New" w:eastAsia="Times New Roman" w:hAnsi="Cordia New" w:cs="Cordia New"/>
          <w:b/>
          <w:bCs/>
          <w:sz w:val="28"/>
          <w:cs/>
        </w:rPr>
        <w:t>มเคมีภัณฑ์เพื่อทุกความเป็นไปได้</w:t>
      </w:r>
      <w:r w:rsidR="00AA2259">
        <w:rPr>
          <w:rFonts w:ascii="Cordia New" w:eastAsia="Times New Roman" w:hAnsi="Cordia New" w:cs="Cordia New"/>
          <w:b/>
          <w:bCs/>
          <w:sz w:val="28"/>
        </w:rPr>
        <w:t xml:space="preserve"> INNOVATION THAT</w:t>
      </w:r>
      <w:r w:rsidR="00AA2259">
        <w:rPr>
          <w:rFonts w:ascii="Cordia New" w:eastAsia="Times New Roman" w:hAnsi="Cordia New" w:cs="Cordia New"/>
          <w:b/>
          <w:bCs/>
          <w:sz w:val="28"/>
          <w:cs/>
        </w:rPr>
        <w:t>’</w:t>
      </w:r>
      <w:r w:rsidR="00AA2259">
        <w:rPr>
          <w:rFonts w:ascii="Cordia New" w:eastAsia="Times New Roman" w:hAnsi="Cordia New" w:cs="Cordia New"/>
          <w:b/>
          <w:bCs/>
          <w:sz w:val="28"/>
        </w:rPr>
        <w:t>S REAL</w:t>
      </w:r>
      <w:r w:rsidR="00FE47D3" w:rsidRPr="00D76B89">
        <w:rPr>
          <w:rFonts w:ascii="Cordia New" w:eastAsia="Times New Roman" w:hAnsi="Cordia New" w:cs="Cordia New"/>
          <w:b/>
          <w:bCs/>
          <w:sz w:val="28"/>
          <w:cs/>
        </w:rPr>
        <w:t xml:space="preserve"> เพื่อช่วยขับเคลื่อนเศรษฐกิจ พัฒนาคุณภาพชีวิต และสร้างโลกที่ยั่งยืนไปพร้อมกัน</w:t>
      </w:r>
    </w:p>
    <w:p w14:paraId="31C3EEC9" w14:textId="77777777" w:rsidR="00F60342" w:rsidRPr="00FE47D3" w:rsidRDefault="00F60342" w:rsidP="00F60342">
      <w:pPr>
        <w:pStyle w:val="NoSpacing"/>
        <w:jc w:val="thaiDistribute"/>
        <w:rPr>
          <w:rFonts w:ascii="Cordia New" w:eastAsia="Times New Roman" w:hAnsi="Cordia New" w:cs="Cordia New"/>
          <w:sz w:val="28"/>
          <w:cs/>
        </w:rPr>
      </w:pPr>
    </w:p>
    <w:p w14:paraId="7BA6C08D" w14:textId="44AC5588" w:rsidR="00544846" w:rsidRPr="00F60342" w:rsidRDefault="00544846" w:rsidP="00F60342">
      <w:pPr>
        <w:pStyle w:val="NoSpacing"/>
        <w:jc w:val="center"/>
        <w:rPr>
          <w:rFonts w:ascii="Cordia New" w:hAnsi="Cordia New" w:cs="Cordia New"/>
          <w:sz w:val="28"/>
        </w:rPr>
      </w:pPr>
      <w:r w:rsidRPr="00F60342">
        <w:rPr>
          <w:rFonts w:ascii="Cordia New" w:hAnsi="Cordia New" w:cs="Cordia New"/>
          <w:sz w:val="28"/>
          <w:cs/>
        </w:rPr>
        <w:t>********************************************</w:t>
      </w:r>
    </w:p>
    <w:p w14:paraId="225A2B4F" w14:textId="77777777" w:rsidR="00F60342" w:rsidRPr="00F60342" w:rsidRDefault="00F60342" w:rsidP="00F60342">
      <w:pPr>
        <w:pStyle w:val="NoSpacing"/>
        <w:rPr>
          <w:rFonts w:ascii="Cordia New" w:hAnsi="Cordia New" w:cs="Cordia New"/>
          <w:sz w:val="28"/>
        </w:rPr>
      </w:pPr>
    </w:p>
    <w:p w14:paraId="67AD4D7C" w14:textId="6AE83FA7" w:rsidR="008464D9" w:rsidRPr="00A8083D" w:rsidRDefault="008464D9" w:rsidP="00567451">
      <w:pPr>
        <w:pStyle w:val="NoSpacing"/>
        <w:jc w:val="thaiDistribute"/>
        <w:rPr>
          <w:rFonts w:ascii="Cordia New" w:hAnsi="Cordia New" w:cs="Cordia New"/>
          <w:color w:val="404040" w:themeColor="text1" w:themeTint="BF"/>
          <w:sz w:val="20"/>
          <w:szCs w:val="20"/>
        </w:rPr>
      </w:pPr>
      <w:r w:rsidRPr="00A8083D">
        <w:rPr>
          <w:rFonts w:ascii="Cordia New" w:hAnsi="Cordia New" w:cs="Cordia New"/>
          <w:color w:val="404040" w:themeColor="text1" w:themeTint="BF"/>
          <w:sz w:val="20"/>
          <w:szCs w:val="20"/>
          <w:cs/>
        </w:rPr>
        <w:t xml:space="preserve">เผยแพร่โดยฝ่ายประชาสัมพันธ์ บริษัท เอ็ม ที มัลติมีเดีย จำกัด (ในนามบริษัทเอสซีจี เคมิคอลส์ จำกัด หรือ </w:t>
      </w:r>
      <w:r w:rsidRPr="00A8083D">
        <w:rPr>
          <w:rFonts w:ascii="Cordia New" w:hAnsi="Cordia New" w:cs="Cordia New"/>
          <w:color w:val="404040" w:themeColor="text1" w:themeTint="BF"/>
          <w:sz w:val="20"/>
          <w:szCs w:val="20"/>
        </w:rPr>
        <w:t>SCG</w:t>
      </w:r>
      <w:r w:rsidR="001E2207" w:rsidRPr="00A8083D">
        <w:rPr>
          <w:rFonts w:ascii="Cordia New" w:hAnsi="Cordia New" w:cs="Cordia New"/>
          <w:color w:val="404040" w:themeColor="text1" w:themeTint="BF"/>
          <w:sz w:val="20"/>
          <w:szCs w:val="20"/>
        </w:rPr>
        <w:t>C</w:t>
      </w:r>
      <w:r w:rsidRPr="00A8083D">
        <w:rPr>
          <w:rFonts w:ascii="Cordia New" w:hAnsi="Cordia New" w:cs="Cordia New"/>
          <w:color w:val="404040" w:themeColor="text1" w:themeTint="BF"/>
          <w:sz w:val="20"/>
          <w:szCs w:val="20"/>
          <w:cs/>
        </w:rPr>
        <w:t>)</w:t>
      </w:r>
    </w:p>
    <w:p w14:paraId="4AA3BD1B" w14:textId="6B857BDF" w:rsidR="00544846" w:rsidRDefault="008464D9" w:rsidP="00567451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0"/>
          <w:szCs w:val="20"/>
        </w:rPr>
      </w:pPr>
      <w:r w:rsidRPr="00A8083D">
        <w:rPr>
          <w:rFonts w:ascii="Cordia New" w:hAnsi="Cordia New" w:cs="Cordia New"/>
          <w:color w:val="404040" w:themeColor="text1" w:themeTint="BF"/>
          <w:sz w:val="20"/>
          <w:szCs w:val="20"/>
          <w:cs/>
        </w:rPr>
        <w:t>รายละเอียดเพิ่มเติมติดต่อ : ฐิยาภรณ์ ศรีอดุลย์พันธุ์ (ด๊ะ)</w:t>
      </w:r>
      <w:r w:rsidR="00567451" w:rsidRPr="00A8083D">
        <w:rPr>
          <w:rFonts w:ascii="Cordia New" w:hAnsi="Cordia New" w:cs="Cordia New"/>
          <w:color w:val="404040" w:themeColor="text1" w:themeTint="BF"/>
          <w:sz w:val="20"/>
          <w:szCs w:val="20"/>
          <w:cs/>
        </w:rPr>
        <w:t xml:space="preserve"> </w:t>
      </w:r>
      <w:r w:rsidRPr="00A8083D">
        <w:rPr>
          <w:rFonts w:ascii="Cordia New" w:hAnsi="Cordia New" w:cs="Cordia New"/>
          <w:color w:val="404040" w:themeColor="text1" w:themeTint="BF"/>
          <w:sz w:val="20"/>
          <w:szCs w:val="20"/>
          <w:cs/>
          <w:lang w:val="fr-FR"/>
        </w:rPr>
        <w:t xml:space="preserve">โทร. </w:t>
      </w:r>
      <w:r w:rsidRPr="00A8083D">
        <w:rPr>
          <w:rFonts w:ascii="Cordia New" w:hAnsi="Cordia New" w:cs="Cordia New"/>
          <w:color w:val="404040" w:themeColor="text1" w:themeTint="BF"/>
          <w:sz w:val="20"/>
          <w:szCs w:val="20"/>
        </w:rPr>
        <w:t>087</w:t>
      </w:r>
      <w:r w:rsidRPr="00A8083D">
        <w:rPr>
          <w:rFonts w:ascii="Cordia New" w:hAnsi="Cordia New" w:cs="Cordia New"/>
          <w:color w:val="404040" w:themeColor="text1" w:themeTint="BF"/>
          <w:sz w:val="20"/>
          <w:szCs w:val="20"/>
          <w:cs/>
        </w:rPr>
        <w:t xml:space="preserve"> </w:t>
      </w:r>
      <w:r w:rsidRPr="00A8083D">
        <w:rPr>
          <w:rFonts w:ascii="Cordia New" w:hAnsi="Cordia New" w:cs="Cordia New"/>
          <w:color w:val="404040" w:themeColor="text1" w:themeTint="BF"/>
          <w:sz w:val="20"/>
          <w:szCs w:val="20"/>
        </w:rPr>
        <w:t>556 6974</w:t>
      </w:r>
      <w:r w:rsidRPr="00A8083D">
        <w:rPr>
          <w:rFonts w:ascii="Cordia New" w:hAnsi="Cordia New" w:cs="Cordia New"/>
          <w:color w:val="404040" w:themeColor="text1" w:themeTint="BF"/>
          <w:sz w:val="20"/>
          <w:szCs w:val="20"/>
          <w:cs/>
          <w:lang w:val="fr-FR"/>
        </w:rPr>
        <w:t xml:space="preserve"> </w:t>
      </w:r>
      <w:r w:rsidRPr="00A8083D">
        <w:rPr>
          <w:rFonts w:ascii="Cordia New" w:hAnsi="Cordia New" w:cs="Cordia New"/>
          <w:color w:val="404040" w:themeColor="text1" w:themeTint="BF"/>
          <w:sz w:val="20"/>
          <w:szCs w:val="20"/>
          <w:lang w:val="fr-FR"/>
        </w:rPr>
        <w:t>E</w:t>
      </w:r>
      <w:r w:rsidRPr="00A8083D">
        <w:rPr>
          <w:rFonts w:ascii="Cordia New" w:hAnsi="Cordia New" w:cs="Cordia New"/>
          <w:color w:val="404040" w:themeColor="text1" w:themeTint="BF"/>
          <w:sz w:val="20"/>
          <w:szCs w:val="20"/>
          <w:cs/>
          <w:lang w:val="fr-FR"/>
        </w:rPr>
        <w:t>-</w:t>
      </w:r>
      <w:r w:rsidRPr="00A8083D">
        <w:rPr>
          <w:rFonts w:ascii="Cordia New" w:hAnsi="Cordia New" w:cs="Cordia New"/>
          <w:color w:val="404040" w:themeColor="text1" w:themeTint="BF"/>
          <w:sz w:val="20"/>
          <w:szCs w:val="20"/>
          <w:lang w:val="fr-FR"/>
        </w:rPr>
        <w:t>mail</w:t>
      </w:r>
      <w:r w:rsidRPr="00A8083D">
        <w:rPr>
          <w:rFonts w:ascii="Cordia New" w:hAnsi="Cordia New" w:cs="Cordia New"/>
          <w:color w:val="404040" w:themeColor="text1" w:themeTint="BF"/>
          <w:sz w:val="20"/>
          <w:szCs w:val="20"/>
          <w:cs/>
          <w:lang w:val="fr-FR"/>
        </w:rPr>
        <w:t xml:space="preserve">: </w:t>
      </w:r>
      <w:hyperlink r:id="rId10" w:history="1">
        <w:r w:rsidRPr="00A8083D">
          <w:rPr>
            <w:rStyle w:val="1"/>
            <w:rFonts w:ascii="Cordia New" w:hAnsi="Cordia New" w:cs="Cordia New"/>
            <w:color w:val="404040" w:themeColor="text1" w:themeTint="BF"/>
            <w:sz w:val="20"/>
            <w:szCs w:val="20"/>
          </w:rPr>
          <w:t>thiyaporn</w:t>
        </w:r>
        <w:r w:rsidRPr="00A8083D">
          <w:rPr>
            <w:rStyle w:val="1"/>
            <w:rFonts w:ascii="Cordia New" w:hAnsi="Cordia New" w:cs="Cordia New"/>
            <w:color w:val="404040" w:themeColor="text1" w:themeTint="BF"/>
            <w:sz w:val="20"/>
            <w:szCs w:val="20"/>
            <w:cs/>
          </w:rPr>
          <w:t>.</w:t>
        </w:r>
        <w:r w:rsidRPr="00A8083D">
          <w:rPr>
            <w:rStyle w:val="1"/>
            <w:rFonts w:ascii="Cordia New" w:hAnsi="Cordia New" w:cs="Cordia New"/>
            <w:color w:val="404040" w:themeColor="text1" w:themeTint="BF"/>
            <w:sz w:val="20"/>
            <w:szCs w:val="20"/>
          </w:rPr>
          <w:t>s@mtmultimedia</w:t>
        </w:r>
        <w:r w:rsidRPr="00A8083D">
          <w:rPr>
            <w:rStyle w:val="1"/>
            <w:rFonts w:ascii="Cordia New" w:hAnsi="Cordia New" w:cs="Cordia New"/>
            <w:color w:val="404040" w:themeColor="text1" w:themeTint="BF"/>
            <w:sz w:val="20"/>
            <w:szCs w:val="20"/>
            <w:cs/>
          </w:rPr>
          <w:t>.</w:t>
        </w:r>
        <w:r w:rsidRPr="00A8083D">
          <w:rPr>
            <w:rStyle w:val="1"/>
            <w:rFonts w:ascii="Cordia New" w:hAnsi="Cordia New" w:cs="Cordia New"/>
            <w:color w:val="404040" w:themeColor="text1" w:themeTint="BF"/>
            <w:sz w:val="20"/>
            <w:szCs w:val="20"/>
          </w:rPr>
          <w:t>com</w:t>
        </w:r>
      </w:hyperlink>
    </w:p>
    <w:p w14:paraId="7AEE144B" w14:textId="09B003B1" w:rsidR="0014177B" w:rsidRDefault="0014177B" w:rsidP="00567451">
      <w:pPr>
        <w:pStyle w:val="NoSpacing"/>
        <w:jc w:val="thaiDistribute"/>
        <w:rPr>
          <w:rFonts w:ascii="Cordia New" w:eastAsia="Times New Roman" w:hAnsi="Cordia New" w:cs="Cordia New"/>
          <w:color w:val="404040" w:themeColor="text1" w:themeTint="BF"/>
          <w:sz w:val="20"/>
          <w:szCs w:val="20"/>
        </w:rPr>
      </w:pPr>
    </w:p>
    <w:p w14:paraId="408A665B" w14:textId="43AF4DD2" w:rsidR="0014177B" w:rsidRPr="00A8083D" w:rsidRDefault="0014177B" w:rsidP="00D76B89">
      <w:pPr>
        <w:pStyle w:val="NoSpacing"/>
        <w:jc w:val="center"/>
        <w:rPr>
          <w:rFonts w:ascii="Cordia New" w:eastAsia="Times New Roman" w:hAnsi="Cordia New" w:cs="Cordia New"/>
          <w:color w:val="404040" w:themeColor="text1" w:themeTint="BF"/>
          <w:sz w:val="20"/>
          <w:szCs w:val="20"/>
          <w:cs/>
        </w:rPr>
      </w:pPr>
    </w:p>
    <w:sectPr w:rsidR="0014177B" w:rsidRPr="00A8083D" w:rsidSect="00F603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0D989" w14:textId="77777777" w:rsidR="00B5358E" w:rsidRDefault="00B5358E" w:rsidP="00F60342">
      <w:pPr>
        <w:spacing w:after="0" w:line="240" w:lineRule="auto"/>
      </w:pPr>
      <w:r>
        <w:separator/>
      </w:r>
    </w:p>
  </w:endnote>
  <w:endnote w:type="continuationSeparator" w:id="0">
    <w:p w14:paraId="6741C3D0" w14:textId="77777777" w:rsidR="00B5358E" w:rsidRDefault="00B5358E" w:rsidP="00F60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C05BC" w14:textId="77777777" w:rsidR="002F1657" w:rsidRDefault="002F16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121F5" w14:textId="77777777" w:rsidR="002F1657" w:rsidRDefault="002F16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2F3C8" w14:textId="77777777" w:rsidR="002F1657" w:rsidRDefault="002F16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A67AF" w14:textId="77777777" w:rsidR="00B5358E" w:rsidRDefault="00B5358E" w:rsidP="00F60342">
      <w:pPr>
        <w:spacing w:after="0" w:line="240" w:lineRule="auto"/>
      </w:pPr>
      <w:r>
        <w:separator/>
      </w:r>
    </w:p>
  </w:footnote>
  <w:footnote w:type="continuationSeparator" w:id="0">
    <w:p w14:paraId="2976C0A6" w14:textId="77777777" w:rsidR="00B5358E" w:rsidRDefault="00B5358E" w:rsidP="00F60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665AB" w14:textId="77777777" w:rsidR="002F1657" w:rsidRDefault="002F16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D9861" w14:textId="58A1D8A9" w:rsidR="00F60342" w:rsidRDefault="00F60342" w:rsidP="00F60342">
    <w:pPr>
      <w:pStyle w:val="Header"/>
      <w:jc w:val="center"/>
    </w:pPr>
    <w:r w:rsidRPr="00995863">
      <w:rPr>
        <w:noProof/>
        <w:color w:val="404040" w:themeColor="text1" w:themeTint="BF"/>
      </w:rPr>
      <w:drawing>
        <wp:inline distT="0" distB="0" distL="0" distR="0" wp14:anchorId="34198F15" wp14:editId="5392EBE0">
          <wp:extent cx="1423284" cy="372244"/>
          <wp:effectExtent l="0" t="0" r="5715" b="8890"/>
          <wp:docPr id="1" name="Picture 1" descr="A picture containing text, wheel, transport, gea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, transport, gear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756" cy="3768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01BD82" w14:textId="77777777" w:rsidR="00F60342" w:rsidRPr="00F60342" w:rsidRDefault="00F60342" w:rsidP="00F60342">
    <w:pPr>
      <w:pStyle w:val="Header"/>
      <w:jc w:val="center"/>
      <w:rPr>
        <w:sz w:val="28"/>
        <w:szCs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591CB" w14:textId="77777777" w:rsidR="002F1657" w:rsidRDefault="002F16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A6FA5"/>
    <w:multiLevelType w:val="hybridMultilevel"/>
    <w:tmpl w:val="9C842572"/>
    <w:lvl w:ilvl="0" w:tplc="D848CE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5A0A6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AE7D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26F0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E810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C212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584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3C29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EC6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E667C00"/>
    <w:multiLevelType w:val="hybridMultilevel"/>
    <w:tmpl w:val="EB78E43E"/>
    <w:lvl w:ilvl="0" w:tplc="B868EC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1FE"/>
    <w:rsid w:val="00010D0D"/>
    <w:rsid w:val="00014953"/>
    <w:rsid w:val="00017534"/>
    <w:rsid w:val="00020D32"/>
    <w:rsid w:val="00022567"/>
    <w:rsid w:val="000226EE"/>
    <w:rsid w:val="000336C7"/>
    <w:rsid w:val="00034016"/>
    <w:rsid w:val="00036944"/>
    <w:rsid w:val="00037E8D"/>
    <w:rsid w:val="00051D79"/>
    <w:rsid w:val="0005568B"/>
    <w:rsid w:val="00062DB7"/>
    <w:rsid w:val="000775CA"/>
    <w:rsid w:val="000874F0"/>
    <w:rsid w:val="000A6DCF"/>
    <w:rsid w:val="000B4176"/>
    <w:rsid w:val="000D291A"/>
    <w:rsid w:val="000D33FE"/>
    <w:rsid w:val="000D4DE8"/>
    <w:rsid w:val="000E3716"/>
    <w:rsid w:val="000E7227"/>
    <w:rsid w:val="000F3AB4"/>
    <w:rsid w:val="001015A3"/>
    <w:rsid w:val="001049DD"/>
    <w:rsid w:val="00107535"/>
    <w:rsid w:val="001144E0"/>
    <w:rsid w:val="00117395"/>
    <w:rsid w:val="00120DA5"/>
    <w:rsid w:val="00120FB3"/>
    <w:rsid w:val="00122B15"/>
    <w:rsid w:val="00124B42"/>
    <w:rsid w:val="00125D38"/>
    <w:rsid w:val="0014177B"/>
    <w:rsid w:val="001418CA"/>
    <w:rsid w:val="001446B9"/>
    <w:rsid w:val="0015515D"/>
    <w:rsid w:val="00157E80"/>
    <w:rsid w:val="0016132E"/>
    <w:rsid w:val="00166602"/>
    <w:rsid w:val="00170C12"/>
    <w:rsid w:val="001823AF"/>
    <w:rsid w:val="00185CA1"/>
    <w:rsid w:val="001902F8"/>
    <w:rsid w:val="001A3F05"/>
    <w:rsid w:val="001C2135"/>
    <w:rsid w:val="001D60C4"/>
    <w:rsid w:val="001D704E"/>
    <w:rsid w:val="001D7825"/>
    <w:rsid w:val="001E2207"/>
    <w:rsid w:val="001E6102"/>
    <w:rsid w:val="001F3399"/>
    <w:rsid w:val="00213A20"/>
    <w:rsid w:val="0022416F"/>
    <w:rsid w:val="00227D93"/>
    <w:rsid w:val="00235A3E"/>
    <w:rsid w:val="002410F0"/>
    <w:rsid w:val="00256E16"/>
    <w:rsid w:val="00264993"/>
    <w:rsid w:val="002721D9"/>
    <w:rsid w:val="002750AE"/>
    <w:rsid w:val="002861AC"/>
    <w:rsid w:val="002878F5"/>
    <w:rsid w:val="00292199"/>
    <w:rsid w:val="002A6B32"/>
    <w:rsid w:val="002B0812"/>
    <w:rsid w:val="002B5FA2"/>
    <w:rsid w:val="002C4E8B"/>
    <w:rsid w:val="002D33AA"/>
    <w:rsid w:val="002D3A92"/>
    <w:rsid w:val="002D7D01"/>
    <w:rsid w:val="002E649C"/>
    <w:rsid w:val="002F1657"/>
    <w:rsid w:val="00300136"/>
    <w:rsid w:val="00311D37"/>
    <w:rsid w:val="003241C7"/>
    <w:rsid w:val="0034158C"/>
    <w:rsid w:val="00343C18"/>
    <w:rsid w:val="00353F6F"/>
    <w:rsid w:val="0035613D"/>
    <w:rsid w:val="00372326"/>
    <w:rsid w:val="003746DB"/>
    <w:rsid w:val="003774D7"/>
    <w:rsid w:val="00382BE6"/>
    <w:rsid w:val="0038521B"/>
    <w:rsid w:val="00386064"/>
    <w:rsid w:val="00397E1C"/>
    <w:rsid w:val="003A0781"/>
    <w:rsid w:val="003A32BE"/>
    <w:rsid w:val="003A7CFD"/>
    <w:rsid w:val="003B0C2F"/>
    <w:rsid w:val="003C5D0C"/>
    <w:rsid w:val="003D6775"/>
    <w:rsid w:val="003D7B37"/>
    <w:rsid w:val="003E024A"/>
    <w:rsid w:val="003F1057"/>
    <w:rsid w:val="003F3507"/>
    <w:rsid w:val="0040462E"/>
    <w:rsid w:val="00407DBE"/>
    <w:rsid w:val="00411C62"/>
    <w:rsid w:val="0041408F"/>
    <w:rsid w:val="00421E96"/>
    <w:rsid w:val="00454EC0"/>
    <w:rsid w:val="00467832"/>
    <w:rsid w:val="00481147"/>
    <w:rsid w:val="00486FFF"/>
    <w:rsid w:val="00487286"/>
    <w:rsid w:val="004938A3"/>
    <w:rsid w:val="00494882"/>
    <w:rsid w:val="004A3460"/>
    <w:rsid w:val="004B36F9"/>
    <w:rsid w:val="004B5000"/>
    <w:rsid w:val="004B785B"/>
    <w:rsid w:val="004C4304"/>
    <w:rsid w:val="004D3307"/>
    <w:rsid w:val="004E31A4"/>
    <w:rsid w:val="004F0C7B"/>
    <w:rsid w:val="004F3A80"/>
    <w:rsid w:val="004F4E58"/>
    <w:rsid w:val="0050466A"/>
    <w:rsid w:val="005056E0"/>
    <w:rsid w:val="0051793D"/>
    <w:rsid w:val="0052284F"/>
    <w:rsid w:val="005354F5"/>
    <w:rsid w:val="00542A71"/>
    <w:rsid w:val="00544846"/>
    <w:rsid w:val="00546468"/>
    <w:rsid w:val="00554C56"/>
    <w:rsid w:val="005662D7"/>
    <w:rsid w:val="00567451"/>
    <w:rsid w:val="00567A3A"/>
    <w:rsid w:val="00567E1A"/>
    <w:rsid w:val="00570565"/>
    <w:rsid w:val="00577690"/>
    <w:rsid w:val="00593F56"/>
    <w:rsid w:val="005940E6"/>
    <w:rsid w:val="005A4F68"/>
    <w:rsid w:val="005B66FF"/>
    <w:rsid w:val="005B6EB4"/>
    <w:rsid w:val="005D556A"/>
    <w:rsid w:val="005E1AE7"/>
    <w:rsid w:val="005E6772"/>
    <w:rsid w:val="005F16A5"/>
    <w:rsid w:val="005F293C"/>
    <w:rsid w:val="00610FC8"/>
    <w:rsid w:val="00612218"/>
    <w:rsid w:val="00636456"/>
    <w:rsid w:val="00656246"/>
    <w:rsid w:val="006576E1"/>
    <w:rsid w:val="006620BB"/>
    <w:rsid w:val="00665084"/>
    <w:rsid w:val="006664E4"/>
    <w:rsid w:val="006744C0"/>
    <w:rsid w:val="0068526F"/>
    <w:rsid w:val="00685C59"/>
    <w:rsid w:val="00692A67"/>
    <w:rsid w:val="006944BA"/>
    <w:rsid w:val="00695253"/>
    <w:rsid w:val="00695EF1"/>
    <w:rsid w:val="006A0C2E"/>
    <w:rsid w:val="006A58C6"/>
    <w:rsid w:val="006A5A82"/>
    <w:rsid w:val="006A5D0F"/>
    <w:rsid w:val="006B4A96"/>
    <w:rsid w:val="006C2DFD"/>
    <w:rsid w:val="006D4B2B"/>
    <w:rsid w:val="006D7A85"/>
    <w:rsid w:val="006E6B23"/>
    <w:rsid w:val="006F5B53"/>
    <w:rsid w:val="006F75EF"/>
    <w:rsid w:val="00705CBF"/>
    <w:rsid w:val="00707220"/>
    <w:rsid w:val="007163CD"/>
    <w:rsid w:val="00723C67"/>
    <w:rsid w:val="00724A0F"/>
    <w:rsid w:val="00730F4C"/>
    <w:rsid w:val="00734980"/>
    <w:rsid w:val="00755371"/>
    <w:rsid w:val="0077268A"/>
    <w:rsid w:val="00774D98"/>
    <w:rsid w:val="0077557D"/>
    <w:rsid w:val="00794674"/>
    <w:rsid w:val="00795962"/>
    <w:rsid w:val="00796F47"/>
    <w:rsid w:val="007B4722"/>
    <w:rsid w:val="007B5B29"/>
    <w:rsid w:val="007C3951"/>
    <w:rsid w:val="007D0DAC"/>
    <w:rsid w:val="007D1BB0"/>
    <w:rsid w:val="007D2CEC"/>
    <w:rsid w:val="007D2D8D"/>
    <w:rsid w:val="007E2C60"/>
    <w:rsid w:val="007E325F"/>
    <w:rsid w:val="007F323D"/>
    <w:rsid w:val="007F57EA"/>
    <w:rsid w:val="008010F9"/>
    <w:rsid w:val="008056EE"/>
    <w:rsid w:val="00817DAF"/>
    <w:rsid w:val="00832AA3"/>
    <w:rsid w:val="008464D9"/>
    <w:rsid w:val="008502ED"/>
    <w:rsid w:val="008504D6"/>
    <w:rsid w:val="00854C72"/>
    <w:rsid w:val="00862BCC"/>
    <w:rsid w:val="008636C1"/>
    <w:rsid w:val="00863BC0"/>
    <w:rsid w:val="00867077"/>
    <w:rsid w:val="00871211"/>
    <w:rsid w:val="00875A83"/>
    <w:rsid w:val="0088602E"/>
    <w:rsid w:val="008970F2"/>
    <w:rsid w:val="008A602C"/>
    <w:rsid w:val="008B0FC4"/>
    <w:rsid w:val="008C6601"/>
    <w:rsid w:val="008D3069"/>
    <w:rsid w:val="008F1D94"/>
    <w:rsid w:val="008F3393"/>
    <w:rsid w:val="008F3CE0"/>
    <w:rsid w:val="008F5084"/>
    <w:rsid w:val="009038FA"/>
    <w:rsid w:val="009117DC"/>
    <w:rsid w:val="00913625"/>
    <w:rsid w:val="00925AD2"/>
    <w:rsid w:val="0093399C"/>
    <w:rsid w:val="00995863"/>
    <w:rsid w:val="009A0A5A"/>
    <w:rsid w:val="009A168C"/>
    <w:rsid w:val="009B0002"/>
    <w:rsid w:val="009B762F"/>
    <w:rsid w:val="009C4838"/>
    <w:rsid w:val="009C5B02"/>
    <w:rsid w:val="009D67A4"/>
    <w:rsid w:val="009D797D"/>
    <w:rsid w:val="009E1070"/>
    <w:rsid w:val="009E2A73"/>
    <w:rsid w:val="009F2A7F"/>
    <w:rsid w:val="009F33D0"/>
    <w:rsid w:val="00A0475B"/>
    <w:rsid w:val="00A10B91"/>
    <w:rsid w:val="00A12E1C"/>
    <w:rsid w:val="00A169B2"/>
    <w:rsid w:val="00A25FB6"/>
    <w:rsid w:val="00A34114"/>
    <w:rsid w:val="00A37780"/>
    <w:rsid w:val="00A42198"/>
    <w:rsid w:val="00A462AF"/>
    <w:rsid w:val="00A55AF9"/>
    <w:rsid w:val="00A666EE"/>
    <w:rsid w:val="00A66894"/>
    <w:rsid w:val="00A8083D"/>
    <w:rsid w:val="00A82702"/>
    <w:rsid w:val="00A82B65"/>
    <w:rsid w:val="00AA2259"/>
    <w:rsid w:val="00AA6719"/>
    <w:rsid w:val="00AA694F"/>
    <w:rsid w:val="00AB1950"/>
    <w:rsid w:val="00AB61D5"/>
    <w:rsid w:val="00AC5FAB"/>
    <w:rsid w:val="00AD236B"/>
    <w:rsid w:val="00AE0B49"/>
    <w:rsid w:val="00AE542A"/>
    <w:rsid w:val="00AE7577"/>
    <w:rsid w:val="00B152D3"/>
    <w:rsid w:val="00B321FE"/>
    <w:rsid w:val="00B5358E"/>
    <w:rsid w:val="00B6249D"/>
    <w:rsid w:val="00B7151E"/>
    <w:rsid w:val="00B73B33"/>
    <w:rsid w:val="00B817EA"/>
    <w:rsid w:val="00B91CDD"/>
    <w:rsid w:val="00B93067"/>
    <w:rsid w:val="00BB13D3"/>
    <w:rsid w:val="00BB2FE3"/>
    <w:rsid w:val="00BC149B"/>
    <w:rsid w:val="00BD2BAD"/>
    <w:rsid w:val="00BE2159"/>
    <w:rsid w:val="00BE6C63"/>
    <w:rsid w:val="00BF23CE"/>
    <w:rsid w:val="00C0398B"/>
    <w:rsid w:val="00C103B4"/>
    <w:rsid w:val="00C17E65"/>
    <w:rsid w:val="00C21927"/>
    <w:rsid w:val="00C219E0"/>
    <w:rsid w:val="00C447CE"/>
    <w:rsid w:val="00C47F1F"/>
    <w:rsid w:val="00C573CD"/>
    <w:rsid w:val="00C70955"/>
    <w:rsid w:val="00C72B23"/>
    <w:rsid w:val="00C9373D"/>
    <w:rsid w:val="00CA1E82"/>
    <w:rsid w:val="00CF4564"/>
    <w:rsid w:val="00D06A9D"/>
    <w:rsid w:val="00D14F52"/>
    <w:rsid w:val="00D23F45"/>
    <w:rsid w:val="00D343B0"/>
    <w:rsid w:val="00D345A6"/>
    <w:rsid w:val="00D55D27"/>
    <w:rsid w:val="00D618A4"/>
    <w:rsid w:val="00D6651A"/>
    <w:rsid w:val="00D76B89"/>
    <w:rsid w:val="00D852F7"/>
    <w:rsid w:val="00D903D4"/>
    <w:rsid w:val="00D9045B"/>
    <w:rsid w:val="00D92C3B"/>
    <w:rsid w:val="00D963CB"/>
    <w:rsid w:val="00D96858"/>
    <w:rsid w:val="00DB2B09"/>
    <w:rsid w:val="00DD6E56"/>
    <w:rsid w:val="00DD79EF"/>
    <w:rsid w:val="00DE3403"/>
    <w:rsid w:val="00DE74DD"/>
    <w:rsid w:val="00DE78E7"/>
    <w:rsid w:val="00DF06DE"/>
    <w:rsid w:val="00DF196C"/>
    <w:rsid w:val="00DF5D66"/>
    <w:rsid w:val="00E06C96"/>
    <w:rsid w:val="00E10ED5"/>
    <w:rsid w:val="00E22B60"/>
    <w:rsid w:val="00E30F4A"/>
    <w:rsid w:val="00E31E04"/>
    <w:rsid w:val="00E45294"/>
    <w:rsid w:val="00E46BFF"/>
    <w:rsid w:val="00E51A09"/>
    <w:rsid w:val="00E61070"/>
    <w:rsid w:val="00E74EA2"/>
    <w:rsid w:val="00E77D88"/>
    <w:rsid w:val="00E93C66"/>
    <w:rsid w:val="00E976E8"/>
    <w:rsid w:val="00EA325E"/>
    <w:rsid w:val="00EA4776"/>
    <w:rsid w:val="00EA560E"/>
    <w:rsid w:val="00EC2C1D"/>
    <w:rsid w:val="00EC4AA3"/>
    <w:rsid w:val="00ED0B4D"/>
    <w:rsid w:val="00ED45AB"/>
    <w:rsid w:val="00ED5FA2"/>
    <w:rsid w:val="00EE034A"/>
    <w:rsid w:val="00F00CBE"/>
    <w:rsid w:val="00F14C1C"/>
    <w:rsid w:val="00F30059"/>
    <w:rsid w:val="00F47963"/>
    <w:rsid w:val="00F5450C"/>
    <w:rsid w:val="00F561AF"/>
    <w:rsid w:val="00F60342"/>
    <w:rsid w:val="00F70062"/>
    <w:rsid w:val="00F776B8"/>
    <w:rsid w:val="00F91A6C"/>
    <w:rsid w:val="00FD72E7"/>
    <w:rsid w:val="00FE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9A3AA"/>
  <w15:chartTrackingRefBased/>
  <w15:docId w15:val="{90F6F56B-3CA3-4110-9ABD-9681A0F5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3D3"/>
    <w:pPr>
      <w:ind w:left="720"/>
      <w:contextualSpacing/>
    </w:pPr>
  </w:style>
  <w:style w:type="character" w:customStyle="1" w:styleId="1">
    <w:name w:val="การเชื่อมโยงหลายมิติ1"/>
    <w:uiPriority w:val="99"/>
    <w:unhideWhenUsed/>
    <w:rsid w:val="008464D9"/>
    <w:rPr>
      <w:color w:val="0000FF"/>
      <w:u w:val="single"/>
    </w:rPr>
  </w:style>
  <w:style w:type="paragraph" w:styleId="NoSpacing">
    <w:name w:val="No Spacing"/>
    <w:uiPriority w:val="1"/>
    <w:qFormat/>
    <w:rsid w:val="008464D9"/>
    <w:pPr>
      <w:spacing w:after="0" w:line="240" w:lineRule="auto"/>
    </w:pPr>
  </w:style>
  <w:style w:type="paragraph" w:styleId="Revision">
    <w:name w:val="Revision"/>
    <w:hidden/>
    <w:uiPriority w:val="99"/>
    <w:semiHidden/>
    <w:rsid w:val="00ED5FA2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62DB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60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342"/>
  </w:style>
  <w:style w:type="paragraph" w:styleId="Footer">
    <w:name w:val="footer"/>
    <w:basedOn w:val="Normal"/>
    <w:link w:val="FooterChar"/>
    <w:uiPriority w:val="99"/>
    <w:unhideWhenUsed/>
    <w:rsid w:val="00F60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342"/>
  </w:style>
  <w:style w:type="character" w:styleId="CommentReference">
    <w:name w:val="annotation reference"/>
    <w:basedOn w:val="DefaultParagraphFont"/>
    <w:uiPriority w:val="99"/>
    <w:semiHidden/>
    <w:unhideWhenUsed/>
    <w:rsid w:val="00155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515D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515D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15D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15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15D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thiyaporn.s@mtmultimedia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8B7F98F9006644940C31C393F618A8" ma:contentTypeVersion="14" ma:contentTypeDescription="Create a new document." ma:contentTypeScope="" ma:versionID="4459863b5418534f83b1293c22977a3c">
  <xsd:schema xmlns:xsd="http://www.w3.org/2001/XMLSchema" xmlns:xs="http://www.w3.org/2001/XMLSchema" xmlns:p="http://schemas.microsoft.com/office/2006/metadata/properties" xmlns:ns3="c4306b6a-f99c-46fc-ac54-3548a7f265af" xmlns:ns4="a10999d8-7005-4636-b0bb-792aa552b9e4" targetNamespace="http://schemas.microsoft.com/office/2006/metadata/properties" ma:root="true" ma:fieldsID="6a3315741d84d1bdb843d7281e97b285" ns3:_="" ns4:_="">
    <xsd:import namespace="c4306b6a-f99c-46fc-ac54-3548a7f265af"/>
    <xsd:import namespace="a10999d8-7005-4636-b0bb-792aa552b9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306b6a-f99c-46fc-ac54-3548a7f265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999d8-7005-4636-b0bb-792aa552b9e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7B0AE1-93AF-4DFD-9ED4-6D1AD85FFA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8CC411-01CC-496C-B961-5BA846182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306b6a-f99c-46fc-ac54-3548a7f265af"/>
    <ds:schemaRef ds:uri="a10999d8-7005-4636-b0bb-792aa552b9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6ED446-C2CE-4ABC-89C9-8C5AB0C57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Chansit Jiraphoenpaiboon</dc:creator>
  <cp:keywords/>
  <dc:description/>
  <cp:lastModifiedBy>Supaporn Sootsuwan</cp:lastModifiedBy>
  <cp:revision>4</cp:revision>
  <cp:lastPrinted>2022-03-01T02:28:00Z</cp:lastPrinted>
  <dcterms:created xsi:type="dcterms:W3CDTF">2022-03-02T03:21:00Z</dcterms:created>
  <dcterms:modified xsi:type="dcterms:W3CDTF">2022-03-02T03:44:00Z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0x010100018B7F98F9006644940C31C393F618A8</vt:lpwstr>
  </property>
</Properties>
</file>